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E9DC" w14:textId="77777777" w:rsidR="00107641" w:rsidRPr="00696CE6" w:rsidRDefault="00107641" w:rsidP="00696CE6"/>
    <w:p w14:paraId="1CE49CEB" w14:textId="77777777" w:rsidR="00107641" w:rsidRPr="00696CE6" w:rsidRDefault="00107641" w:rsidP="00696CE6"/>
    <w:p w14:paraId="09649EB8" w14:textId="77777777" w:rsidR="00107641" w:rsidRDefault="00696CE6" w:rsidP="00696CE6">
      <w:r w:rsidRPr="00696CE6">
        <w:t xml:space="preserve"> </w:t>
      </w:r>
    </w:p>
    <w:p w14:paraId="7429A6EC" w14:textId="77777777" w:rsidR="00696CE6" w:rsidRDefault="00696CE6" w:rsidP="00696CE6"/>
    <w:p w14:paraId="7CF5A0C5" w14:textId="77777777" w:rsidR="00696CE6" w:rsidRDefault="00696CE6" w:rsidP="00696CE6"/>
    <w:p w14:paraId="76259B47" w14:textId="77777777" w:rsidR="00696CE6" w:rsidRDefault="00696CE6" w:rsidP="00696CE6"/>
    <w:p w14:paraId="1BC2DA6C" w14:textId="77777777" w:rsidR="00696CE6" w:rsidRDefault="00696CE6" w:rsidP="00696CE6"/>
    <w:p w14:paraId="1D421CCE" w14:textId="77777777" w:rsidR="00C957E7" w:rsidRDefault="00C957E7" w:rsidP="00696CE6"/>
    <w:p w14:paraId="0C57CDD3" w14:textId="77777777" w:rsidR="00C957E7" w:rsidRDefault="00C957E7" w:rsidP="00696CE6"/>
    <w:p w14:paraId="1F7FD9F7" w14:textId="77777777" w:rsidR="00696CE6" w:rsidRDefault="00696CE6" w:rsidP="00696CE6"/>
    <w:p w14:paraId="06D9A90F" w14:textId="77777777" w:rsidR="00107641" w:rsidRPr="009B4B8A" w:rsidRDefault="00107641" w:rsidP="00B1256A">
      <w:pPr>
        <w:rPr>
          <w:rStyle w:val="BookTitle"/>
          <w:sz w:val="56"/>
          <w:szCs w:val="56"/>
        </w:rPr>
      </w:pPr>
    </w:p>
    <w:p w14:paraId="67374D22" w14:textId="77777777" w:rsidR="00EA6F9A" w:rsidRPr="009F6EDA" w:rsidRDefault="00A738C5" w:rsidP="002D11EE">
      <w:pPr>
        <w:jc w:val="center"/>
        <w:rPr>
          <w:rStyle w:val="Emphasis"/>
          <w:b/>
          <w:bCs/>
          <w:i w:val="0"/>
          <w:iCs w:val="0"/>
          <w:smallCaps/>
          <w:spacing w:val="10"/>
          <w:sz w:val="56"/>
          <w:szCs w:val="56"/>
        </w:rPr>
      </w:pPr>
      <w:r>
        <w:rPr>
          <w:rStyle w:val="BookTitle"/>
          <w:sz w:val="56"/>
          <w:szCs w:val="56"/>
        </w:rPr>
        <w:t>Dovecot On Ceph cluster</w:t>
      </w:r>
    </w:p>
    <w:p w14:paraId="4F970364" w14:textId="675C4A36" w:rsidR="00107641" w:rsidRPr="00EE77B9" w:rsidRDefault="00107641" w:rsidP="00EE77B9">
      <w:pPr>
        <w:jc w:val="center"/>
        <w:rPr>
          <w:rStyle w:val="Emphasis"/>
        </w:rPr>
      </w:pPr>
      <w:r w:rsidRPr="00EE77B9">
        <w:rPr>
          <w:rStyle w:val="Emphasis"/>
        </w:rPr>
        <w:t xml:space="preserve">Document created on </w:t>
      </w:r>
      <w:r w:rsidR="00A738C5" w:rsidRPr="00EE77B9">
        <w:rPr>
          <w:rStyle w:val="Emphasis"/>
        </w:rPr>
        <w:t>2013-09-10</w:t>
      </w:r>
      <w:r w:rsidR="00EE77B9" w:rsidRPr="00EE77B9">
        <w:rPr>
          <w:rStyle w:val="Emphasis"/>
        </w:rPr>
        <w:br/>
        <w:t>Updated on 2013-09-25</w:t>
      </w:r>
      <w:hyperlink r:id="rId8" w:history="1"/>
      <w:r w:rsidRPr="00EE77B9">
        <w:rPr>
          <w:rStyle w:val="Emphasis"/>
        </w:rPr>
        <w:br/>
        <w:t>Nicolas Bondier</w:t>
      </w:r>
      <w:bookmarkStart w:id="0" w:name="_GoBack"/>
      <w:bookmarkEnd w:id="0"/>
    </w:p>
    <w:p w14:paraId="6F69FEB3" w14:textId="77777777" w:rsidR="00107641" w:rsidRPr="00DC56FB" w:rsidRDefault="00107641" w:rsidP="008F028C">
      <w:pPr>
        <w:jc w:val="center"/>
      </w:pPr>
    </w:p>
    <w:p w14:paraId="505CFE08" w14:textId="073A8A17" w:rsidR="008F028C" w:rsidRDefault="008F028C" w:rsidP="008F028C">
      <w:pPr>
        <w:jc w:val="center"/>
      </w:pPr>
      <w:r>
        <w:t>[</w:t>
      </w:r>
      <w:hyperlink r:id="rId9" w:history="1">
        <w:proofErr w:type="gramStart"/>
        <w:r w:rsidRPr="008F028C">
          <w:rPr>
            <w:rStyle w:val="Hyperlink"/>
          </w:rPr>
          <w:t>pdf</w:t>
        </w:r>
        <w:proofErr w:type="gramEnd"/>
      </w:hyperlink>
      <w:r w:rsidR="00750382">
        <w:t>]</w:t>
      </w:r>
      <w:r>
        <w:t>[</w:t>
      </w:r>
      <w:hyperlink r:id="rId10" w:history="1">
        <w:proofErr w:type="gramStart"/>
        <w:r w:rsidRPr="008F028C">
          <w:rPr>
            <w:rStyle w:val="Hyperlink"/>
          </w:rPr>
          <w:t>doc</w:t>
        </w:r>
        <w:proofErr w:type="gramEnd"/>
      </w:hyperlink>
      <w:r>
        <w:t>][</w:t>
      </w:r>
      <w:proofErr w:type="spellStart"/>
      <w:r w:rsidR="00F5121D">
        <w:fldChar w:fldCharType="begin"/>
      </w:r>
      <w:r w:rsidR="00F5121D">
        <w:instrText xml:space="preserve"> HYPERLINK "index.htm" </w:instrText>
      </w:r>
      <w:r w:rsidR="00F5121D">
        <w:fldChar w:fldCharType="separate"/>
      </w:r>
      <w:proofErr w:type="gramStart"/>
      <w:r w:rsidRPr="008F028C">
        <w:rPr>
          <w:rStyle w:val="Hyperlink"/>
        </w:rPr>
        <w:t>htm</w:t>
      </w:r>
      <w:proofErr w:type="spellEnd"/>
      <w:proofErr w:type="gramEnd"/>
      <w:r w:rsidR="00F5121D">
        <w:rPr>
          <w:rStyle w:val="Hyperlink"/>
        </w:rPr>
        <w:fldChar w:fldCharType="end"/>
      </w:r>
      <w:r>
        <w:t>]</w:t>
      </w:r>
    </w:p>
    <w:p w14:paraId="1A8A4D0E" w14:textId="77777777" w:rsidR="008F028C" w:rsidRDefault="008F028C" w:rsidP="008F028C">
      <w:pPr>
        <w:jc w:val="center"/>
      </w:pPr>
    </w:p>
    <w:p w14:paraId="46BAC4E3" w14:textId="77777777" w:rsidR="008F028C" w:rsidRDefault="008F028C" w:rsidP="008F028C">
      <w:pPr>
        <w:jc w:val="center"/>
      </w:pPr>
    </w:p>
    <w:p w14:paraId="06201827" w14:textId="77777777" w:rsidR="008F028C" w:rsidRDefault="008F028C" w:rsidP="008F028C">
      <w:pPr>
        <w:jc w:val="center"/>
      </w:pPr>
    </w:p>
    <w:p w14:paraId="184B41EC" w14:textId="77777777" w:rsidR="005F7B92" w:rsidRDefault="005F7B92" w:rsidP="008F028C">
      <w:pPr>
        <w:jc w:val="center"/>
      </w:pPr>
    </w:p>
    <w:p w14:paraId="1A2CC597" w14:textId="77777777" w:rsidR="00CC28F5" w:rsidRDefault="00CC28F5" w:rsidP="008F028C">
      <w:pPr>
        <w:jc w:val="center"/>
      </w:pPr>
    </w:p>
    <w:p w14:paraId="42A4F6F1" w14:textId="77777777" w:rsidR="00B1256A" w:rsidRDefault="00B1256A" w:rsidP="008F028C">
      <w:pPr>
        <w:jc w:val="center"/>
      </w:pPr>
    </w:p>
    <w:p w14:paraId="4DA24129" w14:textId="77777777" w:rsidR="00B1256A" w:rsidRDefault="00B1256A" w:rsidP="008F028C">
      <w:pPr>
        <w:jc w:val="center"/>
      </w:pPr>
    </w:p>
    <w:p w14:paraId="64AA91EB" w14:textId="77777777" w:rsidR="008F028C" w:rsidRDefault="008F028C" w:rsidP="008F028C">
      <w:pPr>
        <w:jc w:val="center"/>
      </w:pPr>
    </w:p>
    <w:p w14:paraId="7EACBDE8" w14:textId="77777777" w:rsidR="00696CE6" w:rsidRDefault="008F028C" w:rsidP="008F028C">
      <w:pPr>
        <w:jc w:val="center"/>
      </w:pPr>
      <w:r>
        <w:t>*                  *                  *</w:t>
      </w:r>
    </w:p>
    <w:p w14:paraId="43FE6FCE" w14:textId="77777777" w:rsidR="008F028C" w:rsidRDefault="00696CE6" w:rsidP="008F028C">
      <w:pPr>
        <w:jc w:val="center"/>
      </w:pPr>
      <w:r>
        <w:rPr>
          <w:noProof/>
        </w:rPr>
        <w:drawing>
          <wp:inline distT="0" distB="0" distL="0" distR="0" wp14:anchorId="52056766" wp14:editId="345CA26D">
            <wp:extent cx="2838450" cy="709613"/>
            <wp:effectExtent l="0" t="0" r="0" b="0"/>
            <wp:docPr id="1" name="Picture 1" descr="C:\Users\Nicolas Bondier\Desktop\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 Bondier\Desktop\ur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09" cy="7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1BDD" w14:textId="77777777" w:rsidR="00696CE6" w:rsidRDefault="00696CE6" w:rsidP="00D80197">
      <w:pPr>
        <w:jc w:val="center"/>
      </w:pPr>
      <w:r>
        <w:t xml:space="preserve">Copyright © </w:t>
      </w:r>
      <w:r>
        <w:fldChar w:fldCharType="begin"/>
      </w:r>
      <w:r>
        <w:instrText xml:space="preserve"> </w:instrText>
      </w:r>
      <w:r w:rsidRPr="00D80197">
        <w:instrText>DATE \@ "yyyy"</w:instrText>
      </w:r>
      <w:r>
        <w:instrText xml:space="preserve"> </w:instrText>
      </w:r>
      <w:r>
        <w:fldChar w:fldCharType="separate"/>
      </w:r>
      <w:r w:rsidR="001B6D22">
        <w:rPr>
          <w:noProof/>
        </w:rPr>
        <w:t>2013</w:t>
      </w:r>
      <w:r>
        <w:fldChar w:fldCharType="end"/>
      </w:r>
      <w:r w:rsidR="00B1256A">
        <w:t xml:space="preserve"> by Switzernet</w:t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88113569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57DA197" w14:textId="77777777" w:rsidR="00B1256A" w:rsidRDefault="00B1256A">
          <w:pPr>
            <w:pStyle w:val="TOCHeading"/>
          </w:pPr>
          <w:r>
            <w:t>Contents</w:t>
          </w:r>
        </w:p>
        <w:p w14:paraId="24C5FFB0" w14:textId="77777777" w:rsidR="00750382" w:rsidRDefault="00B1256A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6866321" w:history="1">
            <w:r w:rsidR="00750382" w:rsidRPr="003F4854">
              <w:rPr>
                <w:rStyle w:val="Hyperlink"/>
                <w:noProof/>
              </w:rPr>
              <w:t>Introduction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_Toc366866321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3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5AEED50F" w14:textId="77777777" w:rsidR="00750382" w:rsidRDefault="005971F7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66866322" w:history="1">
            <w:r w:rsidR="00750382" w:rsidRPr="003F4854">
              <w:rPr>
                <w:rStyle w:val="Hyperlink"/>
                <w:noProof/>
              </w:rPr>
              <w:t>Prerequisites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_Toc366866322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3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17707D4A" w14:textId="77777777" w:rsidR="00750382" w:rsidRDefault="005971F7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66866323" w:history="1">
            <w:r w:rsidR="00750382" w:rsidRPr="003F4854">
              <w:rPr>
                <w:rStyle w:val="Hyperlink"/>
                <w:noProof/>
              </w:rPr>
              <w:t>Ceph cluster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_Toc366866323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3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51833562" w14:textId="77777777" w:rsidR="00750382" w:rsidRDefault="005971F7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66866324" w:history="1">
            <w:r w:rsidR="00750382" w:rsidRPr="003F4854">
              <w:rPr>
                <w:rStyle w:val="Hyperlink"/>
                <w:noProof/>
              </w:rPr>
              <w:t>Create Ceph clustered block device shared with OCFS2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_Toc366866324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4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31A3BE9A" w14:textId="77777777" w:rsidR="00750382" w:rsidRDefault="005971F7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66866325" w:history="1">
            <w:r w:rsidR="00750382" w:rsidRPr="003F4854">
              <w:rPr>
                <w:rStyle w:val="Hyperlink"/>
                <w:noProof/>
              </w:rPr>
              <w:t>Rados Block device creation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_Toc366866325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4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71D3F727" w14:textId="77777777" w:rsidR="00750382" w:rsidRDefault="005971F7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66866326" w:history="1">
            <w:r w:rsidR="00750382" w:rsidRPr="003F4854">
              <w:rPr>
                <w:rStyle w:val="Hyperlink"/>
                <w:noProof/>
              </w:rPr>
              <w:t>OCFS2 shared file system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_Toc366866326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4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6BBD91DF" w14:textId="77777777" w:rsidR="00750382" w:rsidRDefault="005971F7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66866327" w:history="1">
            <w:r w:rsidR="00750382" w:rsidRPr="003F4854">
              <w:rPr>
                <w:rStyle w:val="Hyperlink"/>
                <w:noProof/>
              </w:rPr>
              <w:t>Mount the block device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_Toc366866327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8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6291F7D8" w14:textId="77777777" w:rsidR="00750382" w:rsidRDefault="005971F7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66866328" w:history="1">
            <w:r w:rsidR="00750382" w:rsidRPr="003F4854">
              <w:rPr>
                <w:rStyle w:val="Hyperlink"/>
                <w:noProof/>
              </w:rPr>
              <w:t>Automatic mounting of the block device at start-up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_Toc366866328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9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14DDFF99" w14:textId="77777777" w:rsidR="00750382" w:rsidRDefault="005971F7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66866329" w:history="1">
            <w:r w:rsidR="00750382" w:rsidRPr="003F4854">
              <w:rPr>
                <w:rStyle w:val="Hyperlink"/>
                <w:noProof/>
              </w:rPr>
              <w:t>Dovecot installation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_Toc366866329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11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23A35A2A" w14:textId="77777777" w:rsidR="00750382" w:rsidRDefault="005971F7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66866330" w:history="1">
            <w:r w:rsidR="00750382" w:rsidRPr="003F4854">
              <w:rPr>
                <w:rStyle w:val="Hyperlink"/>
                <w:noProof/>
              </w:rPr>
              <w:t>Configure Dovecot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_Toc366866330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11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4CC6BEF8" w14:textId="77777777" w:rsidR="00750382" w:rsidRDefault="005971F7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66866331" w:history="1">
            <w:r w:rsidR="00750382" w:rsidRPr="003F4854">
              <w:rPr>
                <w:rStyle w:val="Hyperlink"/>
                <w:noProof/>
              </w:rPr>
              <w:t>Create users and test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_Toc366866331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12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7F991565" w14:textId="77777777" w:rsidR="00750382" w:rsidRDefault="005971F7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66866332" w:history="1">
            <w:r w:rsidR="00750382" w:rsidRPr="003F4854">
              <w:rPr>
                <w:rStyle w:val="Hyperlink"/>
                <w:noProof/>
              </w:rPr>
              <w:t>Annexes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_Toc366866332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14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2ED6B3B6" w14:textId="77777777" w:rsidR="00750382" w:rsidRDefault="005971F7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66866333" w:history="1">
            <w:r w:rsidR="00750382" w:rsidRPr="003F4854">
              <w:rPr>
                <w:rStyle w:val="Hyperlink"/>
                <w:noProof/>
              </w:rPr>
              <w:t>Special network configuration for testing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_Toc366866333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14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7DB915DE" w14:textId="77777777" w:rsidR="00750382" w:rsidRDefault="005971F7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66866334" w:history="1">
            <w:r w:rsidR="00750382" w:rsidRPr="003F4854">
              <w:rPr>
                <w:rStyle w:val="Hyperlink"/>
                <w:noProof/>
              </w:rPr>
              <w:t>Links</w:t>
            </w:r>
            <w:r w:rsidR="00750382">
              <w:rPr>
                <w:noProof/>
                <w:webHidden/>
              </w:rPr>
              <w:tab/>
            </w:r>
            <w:r w:rsidR="00750382">
              <w:rPr>
                <w:noProof/>
                <w:webHidden/>
              </w:rPr>
              <w:fldChar w:fldCharType="begin"/>
            </w:r>
            <w:r w:rsidR="00750382">
              <w:rPr>
                <w:noProof/>
                <w:webHidden/>
              </w:rPr>
              <w:instrText xml:space="preserve"> PAGEREF _Toc366866334 \h </w:instrText>
            </w:r>
            <w:r w:rsidR="00750382">
              <w:rPr>
                <w:noProof/>
                <w:webHidden/>
              </w:rPr>
            </w:r>
            <w:r w:rsidR="00750382">
              <w:rPr>
                <w:noProof/>
                <w:webHidden/>
              </w:rPr>
              <w:fldChar w:fldCharType="separate"/>
            </w:r>
            <w:r w:rsidR="00750382">
              <w:rPr>
                <w:noProof/>
                <w:webHidden/>
              </w:rPr>
              <w:t>15</w:t>
            </w:r>
            <w:r w:rsidR="00750382">
              <w:rPr>
                <w:noProof/>
                <w:webHidden/>
              </w:rPr>
              <w:fldChar w:fldCharType="end"/>
            </w:r>
          </w:hyperlink>
        </w:p>
        <w:p w14:paraId="63FF44FD" w14:textId="77777777" w:rsidR="00B1256A" w:rsidRDefault="00B1256A">
          <w:r>
            <w:rPr>
              <w:b/>
              <w:bCs/>
              <w:noProof/>
            </w:rPr>
            <w:fldChar w:fldCharType="end"/>
          </w:r>
        </w:p>
      </w:sdtContent>
    </w:sdt>
    <w:p w14:paraId="530690ED" w14:textId="77777777" w:rsidR="002E2DF3" w:rsidRDefault="002E2DF3">
      <w:pPr>
        <w:rPr>
          <w:rFonts w:asciiTheme="majorHAnsi" w:eastAsiaTheme="majorEastAsia" w:hAnsiTheme="majorHAnsi" w:cstheme="majorBidi"/>
          <w:b/>
          <w:color w:val="1F4E79" w:themeColor="accent1" w:themeShade="80"/>
          <w:sz w:val="36"/>
          <w:szCs w:val="36"/>
        </w:rPr>
      </w:pPr>
      <w:r>
        <w:br w:type="page"/>
      </w:r>
    </w:p>
    <w:p w14:paraId="3DF2A6F8" w14:textId="77777777" w:rsidR="008F028C" w:rsidRPr="00DC56FB" w:rsidRDefault="009B4B8A" w:rsidP="009B4B8A">
      <w:pPr>
        <w:pStyle w:val="Heading1"/>
      </w:pPr>
      <w:bookmarkStart w:id="1" w:name="_Toc366866321"/>
      <w:r w:rsidRPr="00DC56FB">
        <w:lastRenderedPageBreak/>
        <w:t>Introduction</w:t>
      </w:r>
      <w:bookmarkEnd w:id="1"/>
    </w:p>
    <w:p w14:paraId="0BAB0971" w14:textId="77777777" w:rsidR="000A3A22" w:rsidRDefault="00A738C5" w:rsidP="000A3A22">
      <w:r>
        <w:t>This document present the installation of Dovecot servers on multiple Ceph clients sharing the same R</w:t>
      </w:r>
      <w:r w:rsidR="00337BDB">
        <w:t>ados Block D</w:t>
      </w:r>
      <w:r>
        <w:t>evice.</w:t>
      </w:r>
    </w:p>
    <w:p w14:paraId="4769EF7C" w14:textId="03FF2E18" w:rsidR="000A3A22" w:rsidRDefault="000A3A22" w:rsidP="000A3A22">
      <w:r>
        <w:t>The goal of this research is to build an IMAP cluster using a Ceph cluster as shared storage and to bring high availability (with DNS SRV for example) for the IMAP clients.</w:t>
      </w:r>
    </w:p>
    <w:p w14:paraId="0A44D67C" w14:textId="3B7BB150" w:rsidR="00B92CED" w:rsidRPr="00DC56FB" w:rsidRDefault="00A738C5" w:rsidP="00766880">
      <w:pPr>
        <w:pStyle w:val="Heading1"/>
        <w:tabs>
          <w:tab w:val="left" w:pos="7233"/>
        </w:tabs>
      </w:pPr>
      <w:bookmarkStart w:id="2" w:name="_Toc366866322"/>
      <w:r>
        <w:t>Prerequisites</w:t>
      </w:r>
      <w:bookmarkEnd w:id="2"/>
    </w:p>
    <w:p w14:paraId="0DE4FE6F" w14:textId="77777777" w:rsidR="00AC177B" w:rsidRPr="00DC56FB" w:rsidRDefault="00A738C5" w:rsidP="00AC177B">
      <w:pPr>
        <w:pStyle w:val="Heading2"/>
      </w:pPr>
      <w:bookmarkStart w:id="3" w:name="_Toc366866323"/>
      <w:r>
        <w:t>Ceph cluster</w:t>
      </w:r>
      <w:bookmarkEnd w:id="3"/>
    </w:p>
    <w:p w14:paraId="2501A252" w14:textId="5CE8FB15" w:rsidR="00C64B79" w:rsidRPr="00A738C5" w:rsidRDefault="00DA0B9E" w:rsidP="005314E8">
      <w:r>
        <w:t xml:space="preserve">The </w:t>
      </w:r>
      <w:r w:rsidR="00A738C5">
        <w:t xml:space="preserve">Ceph cluster is assumed to be running. For this document, we use a three nodes </w:t>
      </w:r>
      <w:r w:rsidR="00337BDB">
        <w:t xml:space="preserve">testing </w:t>
      </w:r>
      <w:r w:rsidR="00A738C5">
        <w:t>cluster. It is composed of 2 servers containing OSD daemons and Monitors, and a third server with a standalone Monitor server (it is only an admin server with a monitor daemon for monitor high-</w:t>
      </w:r>
      <w:r w:rsidR="00A738C5" w:rsidRPr="00A738C5">
        <w:t>availability</w:t>
      </w:r>
      <w:r w:rsidR="00A738C5">
        <w:t>).</w:t>
      </w:r>
    </w:p>
    <w:p w14:paraId="4ABCEDE5" w14:textId="6B9BC5B3" w:rsidR="00C9592B" w:rsidRDefault="00DA0B9E" w:rsidP="00A738C5">
      <w:r>
        <w:t>This document present the installation of</w:t>
      </w:r>
      <w:r w:rsidR="00A738C5">
        <w:t xml:space="preserve"> two </w:t>
      </w:r>
      <w:r w:rsidR="00BD7758">
        <w:t>Ceph c</w:t>
      </w:r>
      <w:r w:rsidR="00A738C5">
        <w:t>lients.</w:t>
      </w:r>
      <w:r w:rsidR="00337BDB">
        <w:t xml:space="preserve"> They </w:t>
      </w:r>
      <w:r w:rsidR="00A40D0E">
        <w:t>access</w:t>
      </w:r>
      <w:r w:rsidR="00337BDB">
        <w:t xml:space="preserve"> to the</w:t>
      </w:r>
      <w:r w:rsidR="00A40D0E">
        <w:t xml:space="preserve"> Ceph</w:t>
      </w:r>
      <w:r w:rsidR="00337BDB">
        <w:t xml:space="preserve"> cluster with RBD. This document doesn’t explain how to install the nodes</w:t>
      </w:r>
      <w:r w:rsidR="00A40D0E">
        <w:t xml:space="preserve"> and RBD</w:t>
      </w:r>
      <w:r w:rsidR="00337BDB">
        <w:t xml:space="preserve">. </w:t>
      </w:r>
      <w:r w:rsidR="001B6D22">
        <w:t>The</w:t>
      </w:r>
      <w:r w:rsidR="00337BDB">
        <w:t xml:space="preserve"> </w:t>
      </w:r>
      <w:r w:rsidR="00A40D0E">
        <w:t xml:space="preserve">document explaining how-to </w:t>
      </w:r>
      <w:r>
        <w:t xml:space="preserve">install a </w:t>
      </w:r>
      <w:r w:rsidR="00337BDB">
        <w:t xml:space="preserve">complete Ceph cluster </w:t>
      </w:r>
      <w:r w:rsidR="001B6D22">
        <w:t xml:space="preserve">(servers and clients) is available under this link: </w:t>
      </w:r>
      <w:hyperlink r:id="rId12" w:history="1">
        <w:r w:rsidR="001B6D22" w:rsidRPr="00D33739">
          <w:rPr>
            <w:rStyle w:val="Hyperlink"/>
          </w:rPr>
          <w:t>http://switzernet.com/3/public/130925-ceph-cluster/</w:t>
        </w:r>
      </w:hyperlink>
    </w:p>
    <w:p w14:paraId="4CFF3651" w14:textId="700C43CA" w:rsidR="00933F8E" w:rsidRDefault="00E52529" w:rsidP="00226F8D">
      <w:pPr>
        <w:jc w:val="center"/>
      </w:pPr>
      <w:r>
        <w:object w:dxaOrig="7951" w:dyaOrig="8311" w14:anchorId="60CFF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356.25pt" o:ole="">
            <v:imagedata r:id="rId13" o:title=""/>
          </v:shape>
          <o:OLEObject Type="Embed" ProgID="Visio.Drawing.15" ShapeID="_x0000_i1025" DrawAspect="Content" ObjectID="_1441639094" r:id="rId14"/>
        </w:object>
      </w:r>
    </w:p>
    <w:p w14:paraId="551D2D2A" w14:textId="610BB550" w:rsidR="002E2DF3" w:rsidRPr="002E2DF3" w:rsidRDefault="00750382">
      <w:r>
        <w:t>Y</w:t>
      </w:r>
      <w:r w:rsidR="00C9592B">
        <w:t xml:space="preserve">ou can find additional information about basic installation of Ceph cluster directly on Ceph web site: </w:t>
      </w:r>
      <w:hyperlink r:id="rId15" w:history="1">
        <w:r w:rsidR="00C9592B">
          <w:rPr>
            <w:rStyle w:val="Hyperlink"/>
          </w:rPr>
          <w:t>http://ceph.com/docs/master/start/quick-ceph-deploy/</w:t>
        </w:r>
      </w:hyperlink>
    </w:p>
    <w:p w14:paraId="5B5A7ACC" w14:textId="77777777" w:rsidR="00337BDB" w:rsidRDefault="005D2298" w:rsidP="00337BDB">
      <w:pPr>
        <w:pStyle w:val="Heading1"/>
      </w:pPr>
      <w:bookmarkStart w:id="4" w:name="_Toc366866324"/>
      <w:r>
        <w:lastRenderedPageBreak/>
        <w:t>Create</w:t>
      </w:r>
      <w:r w:rsidR="00337BDB">
        <w:t xml:space="preserve"> </w:t>
      </w:r>
      <w:r>
        <w:t xml:space="preserve">Ceph </w:t>
      </w:r>
      <w:r w:rsidR="00337BDB">
        <w:t>clustered block device</w:t>
      </w:r>
      <w:r>
        <w:t xml:space="preserve"> shared with OCFS2</w:t>
      </w:r>
      <w:bookmarkEnd w:id="4"/>
    </w:p>
    <w:p w14:paraId="3925DC72" w14:textId="77777777" w:rsidR="00337BDB" w:rsidRPr="00337BDB" w:rsidRDefault="00337BDB" w:rsidP="00337BDB">
      <w:r>
        <w:t>Let’s begin to prepare the storage media for Dovecot emails data.</w:t>
      </w:r>
    </w:p>
    <w:p w14:paraId="7C86D04F" w14:textId="77777777" w:rsidR="00337BDB" w:rsidRDefault="00337BDB" w:rsidP="00337BDB">
      <w:pPr>
        <w:pStyle w:val="Heading2"/>
      </w:pPr>
      <w:bookmarkStart w:id="5" w:name="_Toc366866325"/>
      <w:r>
        <w:t>Rados Block device creation</w:t>
      </w:r>
      <w:bookmarkEnd w:id="5"/>
    </w:p>
    <w:p w14:paraId="5AF2712A" w14:textId="77777777" w:rsidR="005D2298" w:rsidRDefault="005D2298" w:rsidP="005D2298">
      <w:r>
        <w:t xml:space="preserve">The first step is to create the block device inside the cluster. Here we prepare a 10 GB block device. </w:t>
      </w:r>
    </w:p>
    <w:p w14:paraId="21EC4BE0" w14:textId="77777777" w:rsidR="00E01FDD" w:rsidRDefault="00E01FDD" w:rsidP="005D2298">
      <w:r>
        <w:t>All Ceph configuration files are stored in the Ceph RBD client</w:t>
      </w:r>
      <w:r w:rsidR="007253E2">
        <w:t>s</w:t>
      </w:r>
      <w:r>
        <w:t xml:space="preserve"> (</w:t>
      </w:r>
      <w:r w:rsidR="002173F9">
        <w:t xml:space="preserve">under </w:t>
      </w:r>
      <w:r w:rsidRPr="00DA0B9E">
        <w:rPr>
          <w:rStyle w:val="Important"/>
        </w:rPr>
        <w:t>/</w:t>
      </w:r>
      <w:proofErr w:type="spellStart"/>
      <w:r w:rsidRPr="00DA0B9E">
        <w:rPr>
          <w:rStyle w:val="Important"/>
        </w:rPr>
        <w:t>etc</w:t>
      </w:r>
      <w:proofErr w:type="spellEnd"/>
      <w:r w:rsidRPr="00DA0B9E">
        <w:rPr>
          <w:rStyle w:val="Important"/>
        </w:rPr>
        <w:t>/</w:t>
      </w:r>
      <w:proofErr w:type="spellStart"/>
      <w:r w:rsidRPr="00DA0B9E">
        <w:rPr>
          <w:rStyle w:val="Important"/>
        </w:rPr>
        <w:t>ceph</w:t>
      </w:r>
      <w:proofErr w:type="spellEnd"/>
      <w:r w:rsidRPr="00DA0B9E">
        <w:rPr>
          <w:rStyle w:val="Important"/>
        </w:rPr>
        <w:t>/</w:t>
      </w:r>
      <w:r w:rsidRPr="00DA0B9E">
        <w:t>).</w:t>
      </w:r>
      <w:r>
        <w:t xml:space="preserve"> It automatically connect to the cluster without needing to provide hosts and admin keyring for each commands on the Ceph cluster.</w:t>
      </w:r>
    </w:p>
    <w:p w14:paraId="01278E45" w14:textId="77777777" w:rsidR="001F3218" w:rsidRDefault="00E01FDD" w:rsidP="005D2298">
      <w:r>
        <w:t xml:space="preserve">From the </w:t>
      </w:r>
      <w:r w:rsidR="007253E2">
        <w:t xml:space="preserve">first </w:t>
      </w:r>
      <w:r>
        <w:t>client, c</w:t>
      </w:r>
      <w:r w:rsidR="001F3218">
        <w:t>reate a pool. We will call it “</w:t>
      </w:r>
      <w:r>
        <w:t>d</w:t>
      </w:r>
      <w:r w:rsidR="001F3218">
        <w:t>ovecot” for storing all the block devices used by Dovecot.</w:t>
      </w:r>
    </w:p>
    <w:p w14:paraId="6589A1E4" w14:textId="77777777" w:rsidR="005D2298" w:rsidRDefault="009F489C" w:rsidP="009F489C">
      <w:pPr>
        <w:pStyle w:val="Terminal"/>
      </w:pPr>
      <w:r>
        <w:t>root@debian-test-1:~# ceph osd pool create dovecot 8 8</w:t>
      </w:r>
      <w:r>
        <w:br/>
        <w:t>pool 'dovecot' created</w:t>
      </w:r>
    </w:p>
    <w:p w14:paraId="6C1483D7" w14:textId="77777777" w:rsidR="009F489C" w:rsidRDefault="009F489C" w:rsidP="009F489C">
      <w:pPr>
        <w:pStyle w:val="Terminal"/>
      </w:pPr>
      <w:r w:rsidRPr="009F489C">
        <w:t>root@debian-test-1:~#</w:t>
      </w:r>
    </w:p>
    <w:p w14:paraId="6A12B681" w14:textId="77777777" w:rsidR="00E01FDD" w:rsidRDefault="00E01FDD" w:rsidP="001F3218"/>
    <w:p w14:paraId="6AF0662D" w14:textId="77777777" w:rsidR="00E01FDD" w:rsidRDefault="001F3218" w:rsidP="001F3218">
      <w:r>
        <w:t>Then we will create the block devic</w:t>
      </w:r>
      <w:r w:rsidR="00E01FDD">
        <w:t xml:space="preserve">e directly in </w:t>
      </w:r>
      <w:r w:rsidR="007253E2">
        <w:t xml:space="preserve">this pool on </w:t>
      </w:r>
      <w:r w:rsidR="00E01FDD">
        <w:t>the Ceph cluster.</w:t>
      </w:r>
    </w:p>
    <w:p w14:paraId="238CBB18" w14:textId="77777777" w:rsidR="00E01FDD" w:rsidRDefault="00E01FDD" w:rsidP="00E01FDD">
      <w:pPr>
        <w:pStyle w:val="Terminal"/>
      </w:pPr>
      <w:r w:rsidRPr="00E01FDD">
        <w:t>root@debian-test-1:~# rbd create dovecot-rbd-1 --size 10240 --pool dovecot</w:t>
      </w:r>
      <w:r>
        <w:br/>
      </w:r>
      <w:r w:rsidRPr="009F489C">
        <w:t>root@debian-test-1:~#</w:t>
      </w:r>
    </w:p>
    <w:p w14:paraId="68F24D2D" w14:textId="77777777" w:rsidR="00E01FDD" w:rsidRDefault="00E01FDD" w:rsidP="001F3218"/>
    <w:p w14:paraId="32879FCD" w14:textId="77777777" w:rsidR="00E01FDD" w:rsidRDefault="00E01FDD" w:rsidP="001F3218">
      <w:r>
        <w:t xml:space="preserve">When created, you can simply list the block devices </w:t>
      </w:r>
      <w:r w:rsidR="002173F9">
        <w:t>inside the</w:t>
      </w:r>
      <w:r>
        <w:t xml:space="preserve"> pool with the command:</w:t>
      </w:r>
    </w:p>
    <w:p w14:paraId="5AE8A43D" w14:textId="21A55801" w:rsidR="00E01FDD" w:rsidRPr="00E01FDD" w:rsidRDefault="00E01FDD" w:rsidP="00E01FDD">
      <w:pPr>
        <w:pStyle w:val="Terminal"/>
      </w:pPr>
      <w:r w:rsidRPr="00E01FDD">
        <w:t>root@debian-test-1:~# rbd ls dovecot</w:t>
      </w:r>
      <w:r w:rsidRPr="00E01FDD">
        <w:br/>
      </w:r>
      <w:r>
        <w:t>dovecot-rbd-1</w:t>
      </w:r>
      <w:r w:rsidR="00875F97">
        <w:br/>
      </w:r>
      <w:r w:rsidRPr="009F489C">
        <w:t>root@debian-test-1:~#</w:t>
      </w:r>
    </w:p>
    <w:p w14:paraId="6E987A98" w14:textId="77777777" w:rsidR="001B6D22" w:rsidRDefault="001B6D22" w:rsidP="001F3218"/>
    <w:p w14:paraId="29F1A914" w14:textId="77777777" w:rsidR="00E01FDD" w:rsidRDefault="002173F9" w:rsidP="001F3218">
      <w:r>
        <w:t>Map the new Block Device to the local machine:</w:t>
      </w:r>
    </w:p>
    <w:p w14:paraId="38019533" w14:textId="7F2AD07E" w:rsidR="002173F9" w:rsidRDefault="002173F9" w:rsidP="002173F9">
      <w:pPr>
        <w:pStyle w:val="Terminal"/>
      </w:pPr>
      <w:r>
        <w:t>root@debian-test-1:~# sudo rbd map dovecot-rbd-1 --pool dovecot --name client.admin</w:t>
      </w:r>
      <w:r w:rsidR="00875F97">
        <w:br/>
      </w:r>
      <w:r>
        <w:t>root@debian-test-1:~#</w:t>
      </w:r>
    </w:p>
    <w:p w14:paraId="2FC5940E" w14:textId="77777777" w:rsidR="002173F9" w:rsidRDefault="002173F9" w:rsidP="001F3218"/>
    <w:p w14:paraId="49CD9E59" w14:textId="77777777" w:rsidR="002173F9" w:rsidRDefault="002173F9" w:rsidP="002173F9">
      <w:r>
        <w:t xml:space="preserve">The link to new mapped Block Device is located under </w:t>
      </w:r>
      <w:r w:rsidRPr="00DA0B9E">
        <w:rPr>
          <w:rStyle w:val="Important"/>
        </w:rPr>
        <w:t>/</w:t>
      </w:r>
      <w:proofErr w:type="spellStart"/>
      <w:r w:rsidRPr="00DA0B9E">
        <w:rPr>
          <w:rStyle w:val="Important"/>
        </w:rPr>
        <w:t>dev</w:t>
      </w:r>
      <w:proofErr w:type="spellEnd"/>
      <w:r w:rsidRPr="00DA0B9E">
        <w:rPr>
          <w:rStyle w:val="Important"/>
        </w:rPr>
        <w:t>/</w:t>
      </w:r>
      <w:proofErr w:type="spellStart"/>
      <w:r w:rsidRPr="00DA0B9E">
        <w:rPr>
          <w:rStyle w:val="Important"/>
        </w:rPr>
        <w:t>rbd</w:t>
      </w:r>
      <w:proofErr w:type="spellEnd"/>
      <w:proofErr w:type="gramStart"/>
      <w:r w:rsidRPr="00DA0B9E">
        <w:rPr>
          <w:rStyle w:val="Important"/>
        </w:rPr>
        <w:t>/{</w:t>
      </w:r>
      <w:proofErr w:type="gramEnd"/>
      <w:r w:rsidRPr="00DA0B9E">
        <w:rPr>
          <w:rStyle w:val="Important"/>
        </w:rPr>
        <w:t>pool-name}/{block-device-name}</w:t>
      </w:r>
      <w:r>
        <w:t>.</w:t>
      </w:r>
    </w:p>
    <w:p w14:paraId="70409E30" w14:textId="77777777" w:rsidR="002173F9" w:rsidRPr="002173F9" w:rsidRDefault="002173F9" w:rsidP="002173F9">
      <w:pPr>
        <w:pStyle w:val="Terminal"/>
        <w:rPr>
          <w:lang w:val="fr-CH"/>
        </w:rPr>
      </w:pPr>
      <w:r w:rsidRPr="002173F9">
        <w:rPr>
          <w:lang w:val="fr-CH"/>
        </w:rPr>
        <w:t>root@debian-test-1:~# ls /dev/rbd/</w:t>
      </w:r>
      <w:r w:rsidRPr="00DE399E">
        <w:rPr>
          <w:highlight w:val="darkMagenta"/>
          <w:lang w:val="fr-CH"/>
        </w:rPr>
        <w:t>dovecot</w:t>
      </w:r>
      <w:r w:rsidRPr="002173F9">
        <w:rPr>
          <w:lang w:val="fr-CH"/>
        </w:rPr>
        <w:t>/</w:t>
      </w:r>
      <w:r w:rsidRPr="00DE399E">
        <w:rPr>
          <w:highlight w:val="darkMagenta"/>
          <w:lang w:val="fr-CH"/>
        </w:rPr>
        <w:t>dovecot-rbd-1</w:t>
      </w:r>
      <w:r w:rsidRPr="002173F9">
        <w:rPr>
          <w:lang w:val="fr-CH"/>
        </w:rPr>
        <w:br/>
        <w:t>/dev/rbd/dovecot/dovecot-rbd-1</w:t>
      </w:r>
      <w:r w:rsidRPr="002173F9">
        <w:rPr>
          <w:lang w:val="fr-CH"/>
        </w:rPr>
        <w:br/>
        <w:t>root@debian-test-1:~#</w:t>
      </w:r>
    </w:p>
    <w:p w14:paraId="7A0179D1" w14:textId="77777777" w:rsidR="002173F9" w:rsidRDefault="002173F9" w:rsidP="001F3218">
      <w:pPr>
        <w:rPr>
          <w:lang w:val="fr-CH"/>
        </w:rPr>
      </w:pPr>
    </w:p>
    <w:p w14:paraId="25AB33CC" w14:textId="77777777" w:rsidR="00750C9D" w:rsidRDefault="00750C9D" w:rsidP="00750C9D">
      <w:pPr>
        <w:pStyle w:val="Heading2"/>
      </w:pPr>
      <w:bookmarkStart w:id="6" w:name="_Toc366866326"/>
      <w:r>
        <w:t>OCFS2 shared file system</w:t>
      </w:r>
      <w:bookmarkEnd w:id="6"/>
    </w:p>
    <w:p w14:paraId="33EEF01A" w14:textId="77777777" w:rsidR="002173F9" w:rsidRDefault="00750C9D" w:rsidP="002173F9">
      <w:r>
        <w:t>Install</w:t>
      </w:r>
      <w:r w:rsidR="00DA4404" w:rsidRPr="00DA4404">
        <w:t xml:space="preserve"> ocfs2-tools</w:t>
      </w:r>
      <w:r>
        <w:t xml:space="preserve"> to create the ocfs2 cluster above </w:t>
      </w:r>
      <w:r w:rsidR="00BA7B2B">
        <w:t>Ceph</w:t>
      </w:r>
      <w:r>
        <w:t xml:space="preserve"> Block Devices.</w:t>
      </w:r>
    </w:p>
    <w:p w14:paraId="707DEADC" w14:textId="77777777" w:rsidR="00750C9D" w:rsidRPr="00750C9D" w:rsidRDefault="00750C9D" w:rsidP="00750C9D">
      <w:pPr>
        <w:pStyle w:val="Terminal"/>
      </w:pPr>
      <w:r w:rsidRPr="00750C9D">
        <w:t>root@debian-test-1:~# aptitude install ocfs2-tools</w:t>
      </w:r>
    </w:p>
    <w:p w14:paraId="29A7FCD3" w14:textId="77777777" w:rsidR="00750C9D" w:rsidRDefault="00750C9D" w:rsidP="002173F9"/>
    <w:p w14:paraId="1685715A" w14:textId="3F82BFE0" w:rsidR="00D247CE" w:rsidRDefault="00D247CE" w:rsidP="002173F9">
      <w:r>
        <w:lastRenderedPageBreak/>
        <w:t xml:space="preserve">On each node, I will recommend to edit the </w:t>
      </w:r>
      <w:r w:rsidRPr="00D247CE">
        <w:rPr>
          <w:rStyle w:val="Important"/>
        </w:rPr>
        <w:t>/</w:t>
      </w:r>
      <w:proofErr w:type="spellStart"/>
      <w:r w:rsidRPr="00D247CE">
        <w:rPr>
          <w:rStyle w:val="Important"/>
        </w:rPr>
        <w:t>etc</w:t>
      </w:r>
      <w:proofErr w:type="spellEnd"/>
      <w:r w:rsidRPr="00D247CE">
        <w:rPr>
          <w:rStyle w:val="Important"/>
        </w:rPr>
        <w:t>/default/o2cb</w:t>
      </w:r>
      <w:r w:rsidRPr="00D247CE">
        <w:t xml:space="preserve"> file</w:t>
      </w:r>
      <w:r>
        <w:t xml:space="preserve"> in order to prevent heartbeat automatically reboot the system in case of latency of ocfs2. This was necessary on </w:t>
      </w:r>
      <w:r w:rsidR="00DA0B9E">
        <w:t>[</w:t>
      </w:r>
      <w:hyperlink w:anchor="_Special_network_configuration" w:history="1">
        <w:r w:rsidRPr="001B6D22">
          <w:rPr>
            <w:rStyle w:val="Hyperlink"/>
          </w:rPr>
          <w:t>our network configuration</w:t>
        </w:r>
      </w:hyperlink>
      <w:r w:rsidR="00DA0B9E">
        <w:t>]</w:t>
      </w:r>
      <w:r>
        <w:t>.</w:t>
      </w:r>
      <w:r w:rsidR="00AF27D6">
        <w:t xml:space="preserve"> See the documentation at </w:t>
      </w:r>
      <w:hyperlink r:id="rId16" w:anchor="TIMEOUT" w:history="1">
        <w:r w:rsidR="00AF27D6" w:rsidRPr="008669E0">
          <w:rPr>
            <w:rStyle w:val="Hyperlink"/>
          </w:rPr>
          <w:t>https://oss.oracle.com/projects/ocfs2/dist/documentation/v1.2/ocfs2_faq.html#TIMEOUT</w:t>
        </w:r>
      </w:hyperlink>
    </w:p>
    <w:p w14:paraId="14C5FD2A" w14:textId="36416047" w:rsidR="00D247CE" w:rsidRDefault="00D247CE" w:rsidP="00D247CE">
      <w:r w:rsidRPr="00D247CE">
        <w:t xml:space="preserve">Run </w:t>
      </w:r>
      <w:r>
        <w:t>‘</w:t>
      </w:r>
      <w:proofErr w:type="spellStart"/>
      <w:r w:rsidRPr="00D247CE">
        <w:rPr>
          <w:rStyle w:val="Important"/>
        </w:rPr>
        <w:t>dpkg</w:t>
      </w:r>
      <w:proofErr w:type="spellEnd"/>
      <w:r w:rsidRPr="00D247CE">
        <w:rPr>
          <w:rStyle w:val="Important"/>
        </w:rPr>
        <w:t>-reconfigure ocfs2-tools</w:t>
      </w:r>
      <w:r>
        <w:t>’ command to edit the configuration file and increase the values as in the examples bellow:</w:t>
      </w:r>
    </w:p>
    <w:p w14:paraId="54637FF2" w14:textId="0E44D3C4" w:rsidR="00D247CE" w:rsidRDefault="00D247CE" w:rsidP="00D247CE">
      <w:r>
        <w:rPr>
          <w:noProof/>
        </w:rPr>
        <w:drawing>
          <wp:inline distT="0" distB="0" distL="0" distR="0" wp14:anchorId="3849D9B1" wp14:editId="1AFA4564">
            <wp:extent cx="5753100" cy="2638425"/>
            <wp:effectExtent l="0" t="0" r="0" b="9525"/>
            <wp:docPr id="3" name="Picture 3" descr="C:\Users\Nicolas Bondier\Pictures\Captures\Screenshot - 2013-09-12 , 16_24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s Bondier\Pictures\Captures\Screenshot - 2013-09-12 , 16_24_5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DA66" w14:textId="77777777" w:rsidR="00D247CE" w:rsidRDefault="00D247CE" w:rsidP="00D247CE"/>
    <w:p w14:paraId="017CAFCB" w14:textId="601D066C" w:rsidR="00D247CE" w:rsidRDefault="00D247CE" w:rsidP="00D247CE">
      <w:r>
        <w:rPr>
          <w:noProof/>
        </w:rPr>
        <w:drawing>
          <wp:inline distT="0" distB="0" distL="0" distR="0" wp14:anchorId="27F748EC" wp14:editId="5E5E3B7D">
            <wp:extent cx="5753100" cy="2638425"/>
            <wp:effectExtent l="0" t="0" r="0" b="9525"/>
            <wp:docPr id="4" name="Picture 4" descr="C:\Users\Nicolas Bondier\Pictures\Captures\Screenshot - 2013-09-12 , 16_24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as Bondier\Pictures\Captures\Screenshot - 2013-09-12 , 16_24_5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3F61" w14:textId="77777777" w:rsidR="00D247CE" w:rsidRDefault="00D247CE" w:rsidP="00D247CE"/>
    <w:p w14:paraId="24A214CF" w14:textId="77777777" w:rsidR="00D247CE" w:rsidRDefault="00D247CE" w:rsidP="00D247CE">
      <w:r>
        <w:rPr>
          <w:noProof/>
        </w:rPr>
        <w:lastRenderedPageBreak/>
        <w:drawing>
          <wp:inline distT="0" distB="0" distL="0" distR="0" wp14:anchorId="58AC388D" wp14:editId="65A6E5E0">
            <wp:extent cx="5753100" cy="2638425"/>
            <wp:effectExtent l="0" t="0" r="0" b="9525"/>
            <wp:docPr id="5" name="Picture 5" descr="C:\Users\Nicolas Bondier\Pictures\Captures\Screenshot - 2013-09-12 , 16_2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s Bondier\Pictures\Captures\Screenshot - 2013-09-12 , 16_25_2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C958" w14:textId="77777777" w:rsidR="00D247CE" w:rsidRDefault="00D247CE" w:rsidP="00D247CE"/>
    <w:p w14:paraId="548C392C" w14:textId="790509A2" w:rsidR="00D247CE" w:rsidRDefault="00D247CE" w:rsidP="00D247CE">
      <w:r>
        <w:rPr>
          <w:noProof/>
        </w:rPr>
        <w:drawing>
          <wp:inline distT="0" distB="0" distL="0" distR="0" wp14:anchorId="5767DDFA" wp14:editId="482DE6FB">
            <wp:extent cx="5753100" cy="2638425"/>
            <wp:effectExtent l="0" t="0" r="0" b="9525"/>
            <wp:docPr id="7" name="Picture 7" descr="C:\Users\Nicolas Bondier\Pictures\Captures\Screenshot - 2013-09-12 , 16_25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as Bondier\Pictures\Captures\Screenshot - 2013-09-12 , 16_25_3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33ED" w14:textId="77777777" w:rsidR="00D247CE" w:rsidRDefault="00D247CE" w:rsidP="00D247CE"/>
    <w:p w14:paraId="431982B1" w14:textId="73FEC3A2" w:rsidR="00D247CE" w:rsidRDefault="00D247CE" w:rsidP="00D247CE">
      <w:r>
        <w:rPr>
          <w:noProof/>
        </w:rPr>
        <w:drawing>
          <wp:inline distT="0" distB="0" distL="0" distR="0" wp14:anchorId="3D9713E3" wp14:editId="720990A3">
            <wp:extent cx="5753100" cy="2638425"/>
            <wp:effectExtent l="0" t="0" r="0" b="9525"/>
            <wp:docPr id="6" name="Picture 6" descr="C:\Users\Nicolas Bondier\Pictures\Captures\Screenshot - 2013-09-12 , 16_25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s Bondier\Pictures\Captures\Screenshot - 2013-09-12 , 16_25_3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4F9E" w14:textId="0FB1988C" w:rsidR="00AF27D6" w:rsidRDefault="00AF27D6" w:rsidP="00D247CE">
      <w:r>
        <w:lastRenderedPageBreak/>
        <w:t xml:space="preserve">Another setting that will help your clients to not </w:t>
      </w:r>
      <w:proofErr w:type="spellStart"/>
      <w:r>
        <w:t>encounting</w:t>
      </w:r>
      <w:proofErr w:type="spellEnd"/>
      <w:r>
        <w:t xml:space="preserve"> kernel panic during heavy </w:t>
      </w:r>
      <w:proofErr w:type="spellStart"/>
      <w:proofErr w:type="gramStart"/>
      <w:r>
        <w:t>io</w:t>
      </w:r>
      <w:proofErr w:type="spellEnd"/>
      <w:proofErr w:type="gramEnd"/>
      <w:r>
        <w:t xml:space="preserve"> is to add ‘</w:t>
      </w:r>
      <w:r w:rsidRPr="00AF27D6">
        <w:rPr>
          <w:rStyle w:val="Important"/>
        </w:rPr>
        <w:t>elevator=deadline</w:t>
      </w:r>
      <w:r>
        <w:t xml:space="preserve">’ option to your kernel boot command in your </w:t>
      </w:r>
      <w:proofErr w:type="spellStart"/>
      <w:r>
        <w:t>grub.cfg</w:t>
      </w:r>
      <w:proofErr w:type="spellEnd"/>
      <w:r>
        <w:t>.</w:t>
      </w:r>
    </w:p>
    <w:p w14:paraId="05EA0D72" w14:textId="5B9C5D45" w:rsidR="00AF27D6" w:rsidRDefault="00AF27D6" w:rsidP="00D247CE">
      <w:r>
        <w:t xml:space="preserve">In recent </w:t>
      </w:r>
      <w:proofErr w:type="spellStart"/>
      <w:r>
        <w:t>debian</w:t>
      </w:r>
      <w:proofErr w:type="spellEnd"/>
      <w:r>
        <w:t xml:space="preserve"> distributions this can be done by editing ‘</w:t>
      </w:r>
      <w:r w:rsidRPr="00AF27D6">
        <w:rPr>
          <w:rStyle w:val="Important"/>
        </w:rPr>
        <w:t>/</w:t>
      </w:r>
      <w:proofErr w:type="spellStart"/>
      <w:r w:rsidRPr="00AF27D6">
        <w:rPr>
          <w:rStyle w:val="Important"/>
        </w:rPr>
        <w:t>etc</w:t>
      </w:r>
      <w:proofErr w:type="spellEnd"/>
      <w:r w:rsidRPr="00AF27D6">
        <w:rPr>
          <w:rStyle w:val="Important"/>
        </w:rPr>
        <w:t>/default/grub</w:t>
      </w:r>
      <w:r w:rsidRPr="00AF27D6">
        <w:t>’</w:t>
      </w:r>
      <w:r>
        <w:t xml:space="preserve"> and adding ‘</w:t>
      </w:r>
      <w:r w:rsidRPr="00AF27D6">
        <w:rPr>
          <w:rStyle w:val="Important"/>
        </w:rPr>
        <w:t>elevator=deadline</w:t>
      </w:r>
      <w:r>
        <w:t xml:space="preserve">’ to the </w:t>
      </w:r>
      <w:r w:rsidRPr="00AF27D6">
        <w:rPr>
          <w:rStyle w:val="Important"/>
        </w:rPr>
        <w:t>GRUB_CMDLINE_LINUX_DEFAULT</w:t>
      </w:r>
      <w:r>
        <w:rPr>
          <w:rStyle w:val="Important"/>
        </w:rPr>
        <w:t xml:space="preserve"> </w:t>
      </w:r>
      <w:r w:rsidRPr="00AF27D6">
        <w:t>variable.</w:t>
      </w:r>
    </w:p>
    <w:p w14:paraId="1DBEFB85" w14:textId="6B68E48B" w:rsidR="00314657" w:rsidRPr="00AC1C96" w:rsidRDefault="00314657" w:rsidP="00314657">
      <w:pPr>
        <w:pStyle w:val="Terminal"/>
      </w:pPr>
      <w:r w:rsidRPr="00314657">
        <w:rPr>
          <w:lang w:val="fr-CH"/>
        </w:rPr>
        <w:t xml:space="preserve">root@debian-test-2:~# </w:t>
      </w:r>
      <w:r>
        <w:rPr>
          <w:lang w:val="fr-CH"/>
        </w:rPr>
        <w:t>nano</w:t>
      </w:r>
      <w:r w:rsidRPr="00314657">
        <w:rPr>
          <w:lang w:val="fr-CH"/>
        </w:rPr>
        <w:t xml:space="preserve"> /etc/default/grub</w:t>
      </w:r>
      <w:r w:rsidRPr="00314657">
        <w:rPr>
          <w:lang w:val="fr-CH"/>
        </w:rPr>
        <w:br/>
      </w:r>
      <w:r>
        <w:rPr>
          <w:lang w:val="fr-CH"/>
        </w:rPr>
        <w:t>...</w:t>
      </w:r>
      <w:r w:rsidRPr="00314657">
        <w:rPr>
          <w:lang w:val="fr-CH"/>
        </w:rPr>
        <w:br/>
      </w:r>
      <w:r w:rsidRPr="00314657">
        <w:t>GRUB_CMDLINE_LINUX_DEFAULT="</w:t>
      </w:r>
      <w:r w:rsidRPr="00DE399E">
        <w:rPr>
          <w:highlight w:val="darkMagenta"/>
        </w:rPr>
        <w:t>elevator=deadline</w:t>
      </w:r>
      <w:r w:rsidRPr="00314657">
        <w:t xml:space="preserve"> quiet"</w:t>
      </w:r>
      <w:r>
        <w:br/>
        <w:t>...</w:t>
      </w:r>
    </w:p>
    <w:p w14:paraId="4EC5B34F" w14:textId="77777777" w:rsidR="00314657" w:rsidRDefault="00314657" w:rsidP="00314657"/>
    <w:p w14:paraId="58AEB4DD" w14:textId="2B35FCBE" w:rsidR="00AF27D6" w:rsidRPr="00D247CE" w:rsidRDefault="00AF27D6" w:rsidP="00D247CE">
      <w:r>
        <w:t>When this is done, simply run the ‘</w:t>
      </w:r>
      <w:r w:rsidRPr="00AF27D6">
        <w:rPr>
          <w:rStyle w:val="Important"/>
        </w:rPr>
        <w:t>update-grub</w:t>
      </w:r>
      <w:r>
        <w:t xml:space="preserve">’ command and verify your </w:t>
      </w:r>
      <w:proofErr w:type="spellStart"/>
      <w:r w:rsidRPr="00314657">
        <w:rPr>
          <w:rStyle w:val="Important"/>
        </w:rPr>
        <w:t>grub.cfg</w:t>
      </w:r>
      <w:proofErr w:type="spellEnd"/>
      <w:r>
        <w:t xml:space="preserve"> file.</w:t>
      </w:r>
    </w:p>
    <w:p w14:paraId="3CB0CB29" w14:textId="4993B96C" w:rsidR="00D247CE" w:rsidRPr="00314657" w:rsidRDefault="00314657" w:rsidP="00314657">
      <w:pPr>
        <w:pStyle w:val="Terminal"/>
      </w:pPr>
      <w:r>
        <w:t>root@debian-test-2:~# update-grub</w:t>
      </w:r>
      <w:r>
        <w:br/>
        <w:t>Generating grub.cfg ...</w:t>
      </w:r>
      <w:r w:rsidR="00875F97">
        <w:br/>
      </w:r>
      <w:r>
        <w:t>Found background image: /usr/share/images/desktop-base/desktop-grub.png</w:t>
      </w:r>
      <w:r w:rsidR="00875F97">
        <w:br/>
      </w:r>
      <w:r>
        <w:t>Found linux image: /boot/vmlinuz-3.2.0-4-amd64</w:t>
      </w:r>
      <w:r w:rsidR="00875F97">
        <w:br/>
      </w:r>
      <w:r>
        <w:t>Found initrd image: /boot/initrd.img-3.2.0-4-amd64</w:t>
      </w:r>
      <w:r w:rsidR="00875F97">
        <w:br/>
      </w:r>
      <w:r>
        <w:t>done</w:t>
      </w:r>
      <w:r>
        <w:br/>
        <w:t>root@debian-test-2:~# cat /boot/grub/grub.cfg</w:t>
      </w:r>
      <w:r>
        <w:br/>
      </w:r>
      <w:r w:rsidRPr="00314657">
        <w:t>...</w:t>
      </w:r>
      <w:r>
        <w:br/>
        <w:t xml:space="preserve">        linux   /boot/vmlinuz-3.2.0-4-amd64 root=UUID=733db890-811a-4fc5-982f-f0326b3613fc ro </w:t>
      </w:r>
      <w:r w:rsidRPr="00DE399E">
        <w:rPr>
          <w:highlight w:val="darkMagenta"/>
        </w:rPr>
        <w:t>elevator=deadline</w:t>
      </w:r>
      <w:r>
        <w:t xml:space="preserve"> quiet</w:t>
      </w:r>
      <w:r>
        <w:br/>
        <w:t>...</w:t>
      </w:r>
    </w:p>
    <w:p w14:paraId="06DFA4D4" w14:textId="77777777" w:rsidR="00314657" w:rsidRDefault="00314657" w:rsidP="002173F9"/>
    <w:p w14:paraId="2C9AEAB8" w14:textId="77777777" w:rsidR="00750C9D" w:rsidRDefault="00BA7B2B" w:rsidP="002173F9">
      <w:r>
        <w:t>On each client, c</w:t>
      </w:r>
      <w:r w:rsidR="00750C9D">
        <w:t xml:space="preserve">reate the </w:t>
      </w:r>
      <w:r w:rsidR="00750C9D" w:rsidRPr="00D247CE">
        <w:rPr>
          <w:rStyle w:val="Important"/>
        </w:rPr>
        <w:t>/</w:t>
      </w:r>
      <w:proofErr w:type="spellStart"/>
      <w:r w:rsidR="00750C9D" w:rsidRPr="00D247CE">
        <w:rPr>
          <w:rStyle w:val="Important"/>
        </w:rPr>
        <w:t>etc</w:t>
      </w:r>
      <w:proofErr w:type="spellEnd"/>
      <w:r w:rsidR="00750C9D" w:rsidRPr="00D247CE">
        <w:rPr>
          <w:rStyle w:val="Important"/>
        </w:rPr>
        <w:t>/ocfs2/</w:t>
      </w:r>
      <w:proofErr w:type="spellStart"/>
      <w:r w:rsidR="00750C9D" w:rsidRPr="00D247CE">
        <w:rPr>
          <w:rStyle w:val="Important"/>
        </w:rPr>
        <w:t>cluster.conf</w:t>
      </w:r>
      <w:proofErr w:type="spellEnd"/>
      <w:r w:rsidR="007253E2">
        <w:t xml:space="preserve"> </w:t>
      </w:r>
    </w:p>
    <w:p w14:paraId="5F986D6A" w14:textId="09462991" w:rsidR="00750C9D" w:rsidRPr="00875F97" w:rsidRDefault="00967B58" w:rsidP="00750C9D">
      <w:pPr>
        <w:pStyle w:val="Terminal"/>
      </w:pPr>
      <w:r w:rsidRPr="00875F97">
        <w:t xml:space="preserve">root@debian-test-1:~# </w:t>
      </w:r>
      <w:r w:rsidR="00750C9D" w:rsidRPr="00875F97">
        <w:t>cat /etc/ocfs2/cluster.conf</w:t>
      </w:r>
      <w:r w:rsidR="00750C9D" w:rsidRPr="00875F97">
        <w:br/>
        <w:t xml:space="preserve">node: </w:t>
      </w:r>
      <w:r w:rsidR="00E52529" w:rsidRPr="00875F97">
        <w:br/>
      </w:r>
      <w:r w:rsidR="00750C9D" w:rsidRPr="00875F97">
        <w:t xml:space="preserve">        ip_port = 7777 </w:t>
      </w:r>
      <w:r w:rsidR="00875F97" w:rsidRPr="00875F97">
        <w:br/>
      </w:r>
      <w:r w:rsidR="00750C9D" w:rsidRPr="00875F97">
        <w:t xml:space="preserve">        </w:t>
      </w:r>
      <w:r w:rsidR="00750C9D" w:rsidRPr="00750C9D">
        <w:t>ip_address = 192.168.2.163</w:t>
      </w:r>
      <w:r w:rsidR="00875F97">
        <w:br/>
      </w:r>
      <w:r w:rsidR="00750C9D" w:rsidRPr="00750C9D">
        <w:t xml:space="preserve">        number = 0 </w:t>
      </w:r>
      <w:r w:rsidR="00875F97">
        <w:br/>
      </w:r>
      <w:r w:rsidR="00750C9D" w:rsidRPr="00750C9D">
        <w:t xml:space="preserve">        name = debian-test-1</w:t>
      </w:r>
      <w:r w:rsidR="00875F97">
        <w:br/>
      </w:r>
      <w:r w:rsidR="00750C9D" w:rsidRPr="00AC1C96">
        <w:t xml:space="preserve">        </w:t>
      </w:r>
      <w:r w:rsidR="008C4433">
        <w:t>cluster = ocfs2</w:t>
      </w:r>
      <w:r w:rsidR="008C4433">
        <w:br/>
        <w:t>n</w:t>
      </w:r>
      <w:r w:rsidR="00750C9D" w:rsidRPr="00E52529">
        <w:t xml:space="preserve">ode: </w:t>
      </w:r>
      <w:r w:rsidR="00E52529" w:rsidRPr="00E52529">
        <w:br/>
      </w:r>
      <w:r w:rsidR="00750C9D" w:rsidRPr="00E52529">
        <w:t xml:space="preserve">        ip_port = 7777 </w:t>
      </w:r>
      <w:r w:rsidR="00E52529" w:rsidRPr="00E52529">
        <w:br/>
      </w:r>
      <w:r w:rsidR="00750C9D" w:rsidRPr="00E52529">
        <w:t xml:space="preserve">        </w:t>
      </w:r>
      <w:r w:rsidR="00750C9D" w:rsidRPr="00750C9D">
        <w:t>ip_address = 192.168.2.165</w:t>
      </w:r>
      <w:r w:rsidR="00750C9D" w:rsidRPr="00750C9D">
        <w:br/>
        <w:t xml:space="preserve">        number = 1 </w:t>
      </w:r>
      <w:r w:rsidR="00750C9D" w:rsidRPr="00750C9D">
        <w:br/>
        <w:t xml:space="preserve">        name = debian-test-2</w:t>
      </w:r>
      <w:r w:rsidR="00750C9D" w:rsidRPr="00750C9D">
        <w:br/>
      </w:r>
      <w:r w:rsidR="00750C9D">
        <w:t xml:space="preserve">        cluster = ocfs2</w:t>
      </w:r>
      <w:r w:rsidR="00750C9D">
        <w:br/>
      </w:r>
      <w:r w:rsidR="00750C9D" w:rsidRPr="00750C9D">
        <w:t xml:space="preserve">cluster: </w:t>
      </w:r>
      <w:r w:rsidR="00750C9D" w:rsidRPr="00750C9D">
        <w:br/>
        <w:t xml:space="preserve">        node_count = </w:t>
      </w:r>
      <w:r w:rsidR="00750C9D">
        <w:t>2</w:t>
      </w:r>
      <w:r w:rsidR="00750C9D" w:rsidRPr="00750C9D">
        <w:t xml:space="preserve"> </w:t>
      </w:r>
      <w:r w:rsidR="00750C9D" w:rsidRPr="00750C9D">
        <w:br/>
        <w:t xml:space="preserve">        name = ocfs2 </w:t>
      </w:r>
      <w:r w:rsidR="00750C9D" w:rsidRPr="00750C9D">
        <w:br/>
      </w:r>
      <w:r w:rsidR="00C237F1" w:rsidRPr="00E52529">
        <w:t>root@debian-test-1:~#</w:t>
      </w:r>
    </w:p>
    <w:p w14:paraId="75AA6A06" w14:textId="77777777" w:rsidR="00750C9D" w:rsidRDefault="00750C9D" w:rsidP="002173F9"/>
    <w:p w14:paraId="25B26550" w14:textId="0BF3D42F" w:rsidR="00BA7B2B" w:rsidRDefault="00314657" w:rsidP="002173F9">
      <w:r>
        <w:t>L</w:t>
      </w:r>
      <w:r w:rsidR="00BA7B2B">
        <w:t>oad o2cb service:</w:t>
      </w:r>
    </w:p>
    <w:p w14:paraId="47E56EBA" w14:textId="77777777" w:rsidR="00590798" w:rsidRDefault="00967B58" w:rsidP="00BA7B2B">
      <w:pPr>
        <w:pStyle w:val="Terminal"/>
      </w:pPr>
      <w:r w:rsidRPr="00E52529">
        <w:t xml:space="preserve">root@debian-test-1:~# </w:t>
      </w:r>
      <w:r w:rsidR="00BA7B2B" w:rsidRPr="00BA7B2B">
        <w:t>service o2cb load</w:t>
      </w:r>
    </w:p>
    <w:p w14:paraId="47D5A60B" w14:textId="77777777" w:rsidR="00BA7B2B" w:rsidRDefault="00BA7B2B" w:rsidP="00BA7B2B"/>
    <w:p w14:paraId="6A4FD0FB" w14:textId="1921DC13" w:rsidR="00BA7B2B" w:rsidRDefault="00314657" w:rsidP="00BA7B2B">
      <w:r>
        <w:rPr>
          <w:shd w:val="clear" w:color="auto" w:fill="FFFFFF"/>
        </w:rPr>
        <w:t>And m</w:t>
      </w:r>
      <w:r w:rsidR="00BA7B2B">
        <w:rPr>
          <w:shd w:val="clear" w:color="auto" w:fill="FFFFFF"/>
        </w:rPr>
        <w:t>ake the OCFS2 service online on all the clients</w:t>
      </w:r>
      <w:r w:rsidR="00BA7B2B">
        <w:t>:</w:t>
      </w:r>
    </w:p>
    <w:p w14:paraId="131116FC" w14:textId="77777777" w:rsidR="00BA7B2B" w:rsidRDefault="00967B58" w:rsidP="00BA7B2B">
      <w:pPr>
        <w:pStyle w:val="Terminal"/>
        <w:tabs>
          <w:tab w:val="left" w:pos="5715"/>
        </w:tabs>
      </w:pPr>
      <w:r w:rsidRPr="00E52529">
        <w:t>root@debian-test-1:~#</w:t>
      </w:r>
      <w:r w:rsidR="00BA7B2B" w:rsidRPr="00BA7B2B">
        <w:t xml:space="preserve"> service o2cb online</w:t>
      </w:r>
      <w:r w:rsidR="00BA7B2B">
        <w:tab/>
      </w:r>
    </w:p>
    <w:p w14:paraId="11AB874F" w14:textId="77777777" w:rsidR="00BA7B2B" w:rsidRDefault="00BA7B2B" w:rsidP="001F3218"/>
    <w:p w14:paraId="7C72994B" w14:textId="77777777" w:rsidR="00BA7B2B" w:rsidRDefault="00BA7B2B" w:rsidP="001F3218">
      <w:r>
        <w:lastRenderedPageBreak/>
        <w:t xml:space="preserve">On the first node, format the partition. Here we use the mail </w:t>
      </w:r>
      <w:r w:rsidR="00C237F1">
        <w:t>type, which</w:t>
      </w:r>
      <w:r>
        <w:t xml:space="preserve"> is faster for </w:t>
      </w:r>
      <w:r w:rsidR="00BD7758">
        <w:t xml:space="preserve">little size </w:t>
      </w:r>
      <w:r>
        <w:t>files:</w:t>
      </w:r>
    </w:p>
    <w:p w14:paraId="6D5DB7C3" w14:textId="27A3D9AE" w:rsidR="00E52529" w:rsidRDefault="00C237F1" w:rsidP="00C237F1">
      <w:pPr>
        <w:pStyle w:val="Terminal"/>
      </w:pPr>
      <w:r w:rsidRPr="00E52529">
        <w:t>root@debian-test-1:~#</w:t>
      </w:r>
      <w:r w:rsidRPr="00967B58">
        <w:t xml:space="preserve"> mkfs.ocfs2 -T mail /dev/rbd/dovecot/dovecot-rbd-1</w:t>
      </w:r>
      <w:r w:rsidR="00E52529">
        <w:br/>
      </w:r>
      <w:r>
        <w:t>mkfs.ocfs2 1.6.4</w:t>
      </w:r>
      <w:r w:rsidR="00E52529">
        <w:br/>
      </w:r>
      <w:r>
        <w:t>Cluster stack: classic o2cb</w:t>
      </w:r>
      <w:r w:rsidR="00E52529">
        <w:br/>
      </w:r>
      <w:r>
        <w:t>Overwriting existing ocfs2 partition.</w:t>
      </w:r>
      <w:r w:rsidR="00E52529">
        <w:br/>
      </w:r>
      <w:r>
        <w:t>Proceed (y/N): y</w:t>
      </w:r>
      <w:r w:rsidR="00E52529">
        <w:br/>
      </w:r>
      <w:r>
        <w:t>Filesystem Type of mail</w:t>
      </w:r>
      <w:r w:rsidR="00E52529">
        <w:br/>
      </w:r>
      <w:r>
        <w:t>Label:</w:t>
      </w:r>
      <w:r w:rsidR="00E52529">
        <w:br/>
      </w:r>
      <w:r>
        <w:t>Features: sparse backup-super unwritten inline-data strict-journal-super xattr</w:t>
      </w:r>
      <w:r w:rsidR="00E52529">
        <w:br/>
      </w:r>
      <w:r>
        <w:t>Block size: 4096 (12 bits)</w:t>
      </w:r>
      <w:r w:rsidR="00E52529">
        <w:br/>
      </w:r>
      <w:r>
        <w:t>Cluster size: 4096 (12 bits)</w:t>
      </w:r>
      <w:r w:rsidR="00E52529">
        <w:br/>
      </w:r>
      <w:r>
        <w:t>Volume size: 10737418240 (2621440 clusters) (2621440 blocks)</w:t>
      </w:r>
      <w:r w:rsidR="00E52529">
        <w:br/>
      </w:r>
      <w:r>
        <w:t>Cluster groups: 82 (tail covers 8704 clusters, rest cover 32256 clusters)</w:t>
      </w:r>
      <w:r w:rsidR="00E52529">
        <w:br/>
      </w:r>
      <w:r>
        <w:t>Extent allocator size: 4194304 (1 groups)</w:t>
      </w:r>
      <w:r w:rsidR="00E52529">
        <w:br/>
      </w:r>
      <w:r>
        <w:t>Journal size: 268435456</w:t>
      </w:r>
      <w:r w:rsidR="00E52529">
        <w:br/>
      </w:r>
      <w:r>
        <w:t>Node slots: 8</w:t>
      </w:r>
      <w:r w:rsidR="00E52529">
        <w:br/>
      </w:r>
      <w:r>
        <w:t>Creating bitmaps: done</w:t>
      </w:r>
      <w:r w:rsidR="00E52529">
        <w:br/>
      </w:r>
      <w:r>
        <w:t>Initializing superblock: done</w:t>
      </w:r>
      <w:r w:rsidR="00E52529">
        <w:br/>
      </w:r>
      <w:r>
        <w:t>Writing system files: done</w:t>
      </w:r>
      <w:r w:rsidR="00E52529">
        <w:br/>
      </w:r>
      <w:r>
        <w:t>Writing superblock: done</w:t>
      </w:r>
      <w:r w:rsidR="00E52529">
        <w:br/>
      </w:r>
      <w:r>
        <w:t>Writing backup superblock: 2 block(s)</w:t>
      </w:r>
      <w:r w:rsidR="00E52529">
        <w:br/>
      </w:r>
      <w:r>
        <w:t>Formatting Journals: done</w:t>
      </w:r>
      <w:r w:rsidR="00E52529">
        <w:br/>
      </w:r>
      <w:r>
        <w:t>Growing extent allocator: done</w:t>
      </w:r>
      <w:r w:rsidR="00E52529">
        <w:br/>
      </w:r>
      <w:r>
        <w:t>Formatting slot map: done</w:t>
      </w:r>
      <w:r w:rsidR="00E52529">
        <w:br/>
      </w:r>
      <w:r>
        <w:t>Formatting quota files: done</w:t>
      </w:r>
      <w:r w:rsidR="00E52529">
        <w:br/>
      </w:r>
      <w:r>
        <w:t>Writing lost+found: done</w:t>
      </w:r>
      <w:r w:rsidR="00E52529">
        <w:br/>
      </w:r>
      <w:r>
        <w:t>mkfs.ocfs2 successful</w:t>
      </w:r>
    </w:p>
    <w:p w14:paraId="77537403" w14:textId="77777777" w:rsidR="00BA7B2B" w:rsidRDefault="00BA7B2B" w:rsidP="001F3218"/>
    <w:p w14:paraId="57968E73" w14:textId="77777777" w:rsidR="001F3218" w:rsidRDefault="001F3218" w:rsidP="001F3218">
      <w:r>
        <w:t xml:space="preserve">This step can take a long time, </w:t>
      </w:r>
      <w:r w:rsidR="00DA4404">
        <w:t xml:space="preserve">as the formatting is done </w:t>
      </w:r>
      <w:r w:rsidR="00750C9D">
        <w:t>over</w:t>
      </w:r>
      <w:r w:rsidR="00DA4404">
        <w:t xml:space="preserve"> the network</w:t>
      </w:r>
      <w:r w:rsidR="00E01FDD">
        <w:t>.</w:t>
      </w:r>
      <w:r w:rsidR="00BD7758">
        <w:t xml:space="preserve"> The above chart is a screenshot from the gnome system monitor on the client and represents the traffic during the formatting of the block device.</w:t>
      </w:r>
    </w:p>
    <w:p w14:paraId="45E3B941" w14:textId="77777777" w:rsidR="00226F8D" w:rsidRDefault="00BD7758" w:rsidP="00226F8D">
      <w:pPr>
        <w:jc w:val="center"/>
      </w:pPr>
      <w:r>
        <w:rPr>
          <w:noProof/>
        </w:rPr>
        <w:drawing>
          <wp:inline distT="0" distB="0" distL="0" distR="0" wp14:anchorId="257A5CB8" wp14:editId="6243C0A1">
            <wp:extent cx="5762625" cy="2133600"/>
            <wp:effectExtent l="0" t="0" r="9525" b="0"/>
            <wp:docPr id="2" name="Picture 2" descr="C:\Users\Nicolas Bondier\Pictures\Captures\Screenshot - 2013-09-10 , 16_32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 Bondier\Pictures\Captures\Screenshot - 2013-09-10 , 16_32_5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3919" w14:textId="780E25C2" w:rsidR="007674CC" w:rsidRDefault="007674CC" w:rsidP="007674CC">
      <w:pPr>
        <w:pStyle w:val="Heading2"/>
      </w:pPr>
      <w:bookmarkStart w:id="7" w:name="_Toc366866327"/>
      <w:r>
        <w:t>Mount the block device</w:t>
      </w:r>
      <w:bookmarkEnd w:id="7"/>
    </w:p>
    <w:p w14:paraId="4C46C688" w14:textId="77777777" w:rsidR="009D7667" w:rsidRDefault="009D7667" w:rsidP="009D7667">
      <w:r>
        <w:t>Once it is formatted, mount the device in a new folder of your machine:</w:t>
      </w:r>
    </w:p>
    <w:p w14:paraId="452E0A97" w14:textId="40C6C0A9" w:rsidR="009D7667" w:rsidRDefault="009D7667" w:rsidP="009D7667">
      <w:pPr>
        <w:pStyle w:val="Terminal"/>
      </w:pPr>
      <w:r w:rsidRPr="009D7667">
        <w:t>root@debian</w:t>
      </w:r>
      <w:r>
        <w:t>-test-1</w:t>
      </w:r>
      <w:r w:rsidRPr="009D7667">
        <w:t xml:space="preserve">:~# </w:t>
      </w:r>
      <w:r>
        <w:t>mkdir</w:t>
      </w:r>
      <w:r w:rsidRPr="009D7667">
        <w:t xml:space="preserve"> /mnt/dovecot-data</w:t>
      </w:r>
      <w:r w:rsidR="00E52529">
        <w:br/>
      </w:r>
      <w:r w:rsidRPr="009D7667">
        <w:t>root@debian</w:t>
      </w:r>
      <w:r>
        <w:t>-test-1</w:t>
      </w:r>
      <w:r w:rsidRPr="009D7667">
        <w:t>:~# mount /dev/rbd/dovecot/dovecot-rbd-1 /mnt/dovecot-data</w:t>
      </w:r>
    </w:p>
    <w:p w14:paraId="125919DA" w14:textId="77777777" w:rsidR="009D7667" w:rsidRDefault="009D7667" w:rsidP="009D7667"/>
    <w:p w14:paraId="7F416F3F" w14:textId="77777777" w:rsidR="009D7667" w:rsidRDefault="009D7667" w:rsidP="009D7667">
      <w:r>
        <w:lastRenderedPageBreak/>
        <w:t>On the second client, the device is not mapped. Map and mount it:</w:t>
      </w:r>
    </w:p>
    <w:p w14:paraId="190341DF" w14:textId="1427D53E" w:rsidR="009D7667" w:rsidRDefault="009D7667" w:rsidP="009D7667">
      <w:pPr>
        <w:pStyle w:val="Terminal"/>
      </w:pPr>
      <w:r w:rsidRPr="009D7667">
        <w:t>root@debian-test-2:~#</w:t>
      </w:r>
      <w:r>
        <w:t xml:space="preserve"> </w:t>
      </w:r>
      <w:r w:rsidR="000E2636" w:rsidRPr="000E2636">
        <w:t>rbd map dovecot-rbd-1 --pool dovecot --name client.admin</w:t>
      </w:r>
      <w:r w:rsidR="00E52529">
        <w:br/>
      </w:r>
      <w:r w:rsidRPr="009D7667">
        <w:t>root@debian-test-2:~#</w:t>
      </w:r>
      <w:r>
        <w:t xml:space="preserve"> </w:t>
      </w:r>
      <w:r w:rsidR="000E2636">
        <w:t>mkdir</w:t>
      </w:r>
      <w:r w:rsidR="000E2636" w:rsidRPr="009D7667">
        <w:t xml:space="preserve"> /mnt/dovecot-data</w:t>
      </w:r>
      <w:r w:rsidR="00E52529">
        <w:br/>
      </w:r>
      <w:r w:rsidRPr="009D7667">
        <w:t>root@debian-test-2:~# mount /dev/rbd/dovecot/dovecot-rbd-1 /mnt/dovecot-data</w:t>
      </w:r>
    </w:p>
    <w:p w14:paraId="2D02B93E" w14:textId="77777777" w:rsidR="00C237F1" w:rsidRDefault="00C237F1" w:rsidP="00C237F1"/>
    <w:p w14:paraId="5C893FF6" w14:textId="77777777" w:rsidR="000E2636" w:rsidRDefault="000E2636" w:rsidP="00C237F1">
      <w:r>
        <w:t>Your two clients are now sharing the same block device and can read and write inside simultaneously.</w:t>
      </w:r>
    </w:p>
    <w:p w14:paraId="1C3B458E" w14:textId="28E815BB" w:rsidR="007674CC" w:rsidRDefault="007674CC" w:rsidP="007674CC">
      <w:pPr>
        <w:pStyle w:val="Heading2"/>
      </w:pPr>
      <w:bookmarkStart w:id="8" w:name="_Toc366866328"/>
      <w:r>
        <w:t>Automatic mounting of the block device at start-up</w:t>
      </w:r>
      <w:bookmarkEnd w:id="8"/>
    </w:p>
    <w:p w14:paraId="5A87A668" w14:textId="5AD35816" w:rsidR="007674CC" w:rsidRDefault="0041472D" w:rsidP="007674CC">
      <w:r>
        <w:t xml:space="preserve">It can be </w:t>
      </w:r>
      <w:r w:rsidR="008C4433">
        <w:t>useful to connect the block device at start-up, to avoid manual mountin</w:t>
      </w:r>
      <w:r w:rsidR="004C0757">
        <w:t xml:space="preserve">g if the server restart </w:t>
      </w:r>
      <w:r w:rsidR="008C4433">
        <w:t>for any reason.</w:t>
      </w:r>
    </w:p>
    <w:p w14:paraId="1B294A04" w14:textId="1A094556" w:rsidR="004C0757" w:rsidRDefault="004C0757" w:rsidP="007674CC">
      <w:proofErr w:type="spellStart"/>
      <w:r>
        <w:t>Thefolowing</w:t>
      </w:r>
      <w:proofErr w:type="spellEnd"/>
      <w:r>
        <w:t xml:space="preserve"> steps must be done on all clients.</w:t>
      </w:r>
    </w:p>
    <w:p w14:paraId="6C497013" w14:textId="4ECCAC7B" w:rsidR="008C4433" w:rsidRDefault="009A1F86" w:rsidP="007674CC">
      <w:r>
        <w:t xml:space="preserve">First, open your </w:t>
      </w:r>
      <w:r w:rsidR="002D1A6A" w:rsidRPr="002D1A6A">
        <w:rPr>
          <w:rStyle w:val="Important"/>
        </w:rPr>
        <w:t>/</w:t>
      </w:r>
      <w:proofErr w:type="spellStart"/>
      <w:r w:rsidR="002D1A6A" w:rsidRPr="002D1A6A">
        <w:rPr>
          <w:rStyle w:val="Important"/>
        </w:rPr>
        <w:t>etc</w:t>
      </w:r>
      <w:proofErr w:type="spellEnd"/>
      <w:r w:rsidR="002D1A6A" w:rsidRPr="002D1A6A">
        <w:rPr>
          <w:rStyle w:val="Important"/>
        </w:rPr>
        <w:t>/</w:t>
      </w:r>
      <w:proofErr w:type="spellStart"/>
      <w:r w:rsidRPr="002D1A6A">
        <w:rPr>
          <w:rStyle w:val="Important"/>
        </w:rPr>
        <w:t>fstab</w:t>
      </w:r>
      <w:proofErr w:type="spellEnd"/>
      <w:r>
        <w:t xml:space="preserve"> and add the line corresponding to the block device</w:t>
      </w:r>
      <w:r w:rsidR="002D1A6A">
        <w:t xml:space="preserve"> at the end</w:t>
      </w:r>
      <w:r>
        <w:t>:</w:t>
      </w:r>
    </w:p>
    <w:p w14:paraId="787A3025" w14:textId="4F28B795" w:rsidR="009A1F86" w:rsidRPr="007674CC" w:rsidRDefault="009A1F86" w:rsidP="009A1F86">
      <w:pPr>
        <w:pStyle w:val="Terminal"/>
        <w:pBdr>
          <w:bottom w:val="single" w:sz="24" w:space="2" w:color="BFBFBF" w:themeColor="background1" w:themeShade="BF"/>
        </w:pBdr>
      </w:pPr>
      <w:r>
        <w:t>/dev/rbd/dovecot/dovecot-rbd-1        /mnt/dovecot-data        ocfs2 _netdev     0       0</w:t>
      </w:r>
    </w:p>
    <w:p w14:paraId="6A086DA2" w14:textId="58E86593" w:rsidR="009A1F86" w:rsidRDefault="009A1F86" w:rsidP="009A1F86">
      <w:pPr>
        <w:pStyle w:val="ListParagraph"/>
        <w:numPr>
          <w:ilvl w:val="0"/>
          <w:numId w:val="2"/>
        </w:numPr>
      </w:pPr>
      <w:r w:rsidRPr="009A1F86">
        <w:rPr>
          <w:rStyle w:val="Important"/>
        </w:rPr>
        <w:t>/</w:t>
      </w:r>
      <w:proofErr w:type="spellStart"/>
      <w:r w:rsidRPr="009A1F86">
        <w:rPr>
          <w:rStyle w:val="Important"/>
        </w:rPr>
        <w:t>dev</w:t>
      </w:r>
      <w:proofErr w:type="spellEnd"/>
      <w:r w:rsidRPr="009A1F86">
        <w:rPr>
          <w:rStyle w:val="Important"/>
        </w:rPr>
        <w:t>/</w:t>
      </w:r>
      <w:proofErr w:type="spellStart"/>
      <w:r w:rsidRPr="009A1F86">
        <w:rPr>
          <w:rStyle w:val="Important"/>
        </w:rPr>
        <w:t>rbd</w:t>
      </w:r>
      <w:proofErr w:type="spellEnd"/>
      <w:r w:rsidRPr="009A1F86">
        <w:rPr>
          <w:rStyle w:val="Important"/>
        </w:rPr>
        <w:t>/dovecot/dovecot-rbd-1</w:t>
      </w:r>
      <w:r>
        <w:t>:</w:t>
      </w:r>
      <w:r w:rsidR="002D1A6A">
        <w:t xml:space="preserve"> L</w:t>
      </w:r>
      <w:r w:rsidRPr="009A1F86">
        <w:t>ink to the device.</w:t>
      </w:r>
    </w:p>
    <w:p w14:paraId="45C0D83C" w14:textId="31E0FCEE" w:rsidR="009A1F86" w:rsidRDefault="009A1F86" w:rsidP="009A1F86">
      <w:pPr>
        <w:pStyle w:val="ListParagraph"/>
        <w:numPr>
          <w:ilvl w:val="0"/>
          <w:numId w:val="2"/>
        </w:numPr>
      </w:pPr>
      <w:r>
        <w:rPr>
          <w:rStyle w:val="Important"/>
        </w:rPr>
        <w:t>/</w:t>
      </w:r>
      <w:proofErr w:type="spellStart"/>
      <w:r>
        <w:rPr>
          <w:rStyle w:val="Important"/>
        </w:rPr>
        <w:t>mnt</w:t>
      </w:r>
      <w:proofErr w:type="spellEnd"/>
      <w:r>
        <w:rPr>
          <w:rStyle w:val="Important"/>
        </w:rPr>
        <w:t>/dovecot-data</w:t>
      </w:r>
      <w:r>
        <w:t>:</w:t>
      </w:r>
      <w:r w:rsidRPr="009A1F86">
        <w:t xml:space="preserve"> </w:t>
      </w:r>
      <w:r w:rsidR="002D1A6A">
        <w:t>Mount point.</w:t>
      </w:r>
    </w:p>
    <w:p w14:paraId="1AF3AE73" w14:textId="13561805" w:rsidR="009A1F86" w:rsidRPr="009A1F86" w:rsidRDefault="009A1F86" w:rsidP="002D1A6A">
      <w:pPr>
        <w:pStyle w:val="ListParagraph"/>
        <w:numPr>
          <w:ilvl w:val="0"/>
          <w:numId w:val="2"/>
        </w:numPr>
        <w:rPr>
          <w:rStyle w:val="Important"/>
        </w:rPr>
      </w:pPr>
      <w:r w:rsidRPr="009A1F86">
        <w:rPr>
          <w:rStyle w:val="Important"/>
        </w:rPr>
        <w:t>ocfs2</w:t>
      </w:r>
      <w:r>
        <w:t>: File system type</w:t>
      </w:r>
    </w:p>
    <w:p w14:paraId="12344D8B" w14:textId="3D1C0324" w:rsidR="009A1F86" w:rsidRDefault="009A1F86" w:rsidP="009A1F86">
      <w:pPr>
        <w:pStyle w:val="ListParagraph"/>
        <w:numPr>
          <w:ilvl w:val="0"/>
          <w:numId w:val="2"/>
        </w:numPr>
      </w:pPr>
      <w:r>
        <w:rPr>
          <w:rStyle w:val="Important"/>
        </w:rPr>
        <w:t>_</w:t>
      </w:r>
      <w:proofErr w:type="spellStart"/>
      <w:r>
        <w:rPr>
          <w:rStyle w:val="Important"/>
        </w:rPr>
        <w:t>netdev</w:t>
      </w:r>
      <w:proofErr w:type="spellEnd"/>
      <w:r>
        <w:t xml:space="preserve">: </w:t>
      </w:r>
      <w:r w:rsidR="002D1A6A">
        <w:t xml:space="preserve">This is a </w:t>
      </w:r>
      <w:proofErr w:type="spellStart"/>
      <w:r w:rsidR="002D1A6A">
        <w:t>netword</w:t>
      </w:r>
      <w:proofErr w:type="spellEnd"/>
      <w:r w:rsidR="002D1A6A">
        <w:t xml:space="preserve"> device and it must be mounted when the network is available</w:t>
      </w:r>
      <w:r w:rsidRPr="009A1F86">
        <w:t>.</w:t>
      </w:r>
    </w:p>
    <w:p w14:paraId="64E40729" w14:textId="76B1456E" w:rsidR="009A1F86" w:rsidRPr="009A1F86" w:rsidRDefault="009A1F86" w:rsidP="009A1F86">
      <w:pPr>
        <w:pStyle w:val="ListParagraph"/>
        <w:numPr>
          <w:ilvl w:val="0"/>
          <w:numId w:val="2"/>
        </w:numPr>
      </w:pPr>
      <w:r>
        <w:rPr>
          <w:rStyle w:val="Important"/>
        </w:rPr>
        <w:t>0</w:t>
      </w:r>
      <w:r w:rsidRPr="009A1F86">
        <w:t>: File system must not be save</w:t>
      </w:r>
      <w:r w:rsidR="002D1A6A">
        <w:t>d</w:t>
      </w:r>
      <w:r w:rsidRPr="009A1F86">
        <w:t xml:space="preserve"> by dump utility</w:t>
      </w:r>
    </w:p>
    <w:p w14:paraId="4DC62BE8" w14:textId="6EDB0BB8" w:rsidR="009A1F86" w:rsidRPr="002D1A6A" w:rsidRDefault="009A1F86" w:rsidP="009A1F86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C00000"/>
        </w:rPr>
      </w:pPr>
      <w:r>
        <w:rPr>
          <w:rStyle w:val="Important"/>
        </w:rPr>
        <w:t>0</w:t>
      </w:r>
      <w:r w:rsidRPr="009A1F86">
        <w:t xml:space="preserve">: No </w:t>
      </w:r>
      <w:proofErr w:type="spellStart"/>
      <w:r w:rsidRPr="009A1F86">
        <w:t>fs</w:t>
      </w:r>
      <w:r>
        <w:t>c</w:t>
      </w:r>
      <w:r w:rsidRPr="009A1F86">
        <w:t>k</w:t>
      </w:r>
      <w:proofErr w:type="spellEnd"/>
      <w:r w:rsidRPr="009A1F86">
        <w:t xml:space="preserve"> check</w:t>
      </w:r>
    </w:p>
    <w:p w14:paraId="24AA96A2" w14:textId="49407F8B" w:rsidR="002D1A6A" w:rsidRDefault="002D1A6A" w:rsidP="002D1A6A">
      <w:r>
        <w:t xml:space="preserve">With the current </w:t>
      </w:r>
      <w:proofErr w:type="spellStart"/>
      <w:r>
        <w:t>fstab</w:t>
      </w:r>
      <w:proofErr w:type="spellEnd"/>
      <w:r>
        <w:t xml:space="preserve">, the network </w:t>
      </w:r>
      <w:proofErr w:type="spellStart"/>
      <w:r>
        <w:t>filesystem</w:t>
      </w:r>
      <w:proofErr w:type="spellEnd"/>
      <w:r>
        <w:t xml:space="preserve"> will currently not</w:t>
      </w:r>
      <w:r w:rsidR="004C0757">
        <w:t xml:space="preserve"> be</w:t>
      </w:r>
      <w:r>
        <w:t xml:space="preserve"> mount</w:t>
      </w:r>
      <w:r w:rsidR="004C0757">
        <w:t>ed</w:t>
      </w:r>
      <w:r>
        <w:t xml:space="preserve"> at start-up because the device is not mapped in the system until we launch the ‘</w:t>
      </w:r>
      <w:proofErr w:type="spellStart"/>
      <w:r w:rsidRPr="002D1A6A">
        <w:rPr>
          <w:rStyle w:val="Important"/>
        </w:rPr>
        <w:t>rbd</w:t>
      </w:r>
      <w:proofErr w:type="spellEnd"/>
      <w:r w:rsidRPr="002D1A6A">
        <w:rPr>
          <w:rStyle w:val="Important"/>
        </w:rPr>
        <w:t xml:space="preserve"> map …</w:t>
      </w:r>
      <w:r>
        <w:t xml:space="preserve">’ command. The line of the </w:t>
      </w:r>
      <w:proofErr w:type="spellStart"/>
      <w:r>
        <w:t>fstab</w:t>
      </w:r>
      <w:proofErr w:type="spellEnd"/>
      <w:r>
        <w:t xml:space="preserve"> will be used later in our own </w:t>
      </w:r>
      <w:proofErr w:type="spellStart"/>
      <w:r>
        <w:t>init.d</w:t>
      </w:r>
      <w:proofErr w:type="spellEnd"/>
      <w:r>
        <w:t xml:space="preserve"> scripts by a ‘</w:t>
      </w:r>
      <w:r w:rsidRPr="002D1A6A">
        <w:rPr>
          <w:rStyle w:val="Important"/>
        </w:rPr>
        <w:t>mount -a</w:t>
      </w:r>
      <w:r>
        <w:t>’ command when the block device is mapped and the ocfs2 cluster is running.</w:t>
      </w:r>
    </w:p>
    <w:p w14:paraId="31090D35" w14:textId="661C5F57" w:rsidR="004C0757" w:rsidRDefault="009A7064" w:rsidP="002D1A6A">
      <w:r>
        <w:t xml:space="preserve">Create the </w:t>
      </w:r>
      <w:r w:rsidRPr="004C0757">
        <w:rPr>
          <w:rStyle w:val="Important"/>
        </w:rPr>
        <w:t>/</w:t>
      </w:r>
      <w:proofErr w:type="spellStart"/>
      <w:r w:rsidRPr="004C0757">
        <w:rPr>
          <w:rStyle w:val="Important"/>
        </w:rPr>
        <w:t>etc</w:t>
      </w:r>
      <w:proofErr w:type="spellEnd"/>
      <w:r w:rsidRPr="004C0757">
        <w:rPr>
          <w:rStyle w:val="Important"/>
        </w:rPr>
        <w:t>/</w:t>
      </w:r>
      <w:proofErr w:type="spellStart"/>
      <w:r w:rsidRPr="004C0757">
        <w:rPr>
          <w:rStyle w:val="Important"/>
        </w:rPr>
        <w:t>init.d</w:t>
      </w:r>
      <w:proofErr w:type="spellEnd"/>
      <w:r w:rsidRPr="004C0757">
        <w:rPr>
          <w:rStyle w:val="Important"/>
        </w:rPr>
        <w:t>/</w:t>
      </w:r>
      <w:proofErr w:type="spellStart"/>
      <w:r w:rsidRPr="004C0757">
        <w:rPr>
          <w:rStyle w:val="Important"/>
        </w:rPr>
        <w:t>rbdmap</w:t>
      </w:r>
      <w:proofErr w:type="spellEnd"/>
      <w:r>
        <w:t xml:space="preserve"> script with the content </w:t>
      </w:r>
      <w:r w:rsidR="004C0757">
        <w:t xml:space="preserve">of the file </w:t>
      </w:r>
      <w:r w:rsidR="00376347">
        <w:t>[</w:t>
      </w:r>
      <w:hyperlink r:id="rId23" w:tgtFrame="/etc/init.d/rbdmap" w:tooltip="/etc/init.d/rbdmap" w:history="1">
        <w:r w:rsidR="004C0757">
          <w:rPr>
            <w:rStyle w:val="Hyperlink"/>
          </w:rPr>
          <w:t>/</w:t>
        </w:r>
        <w:proofErr w:type="spellStart"/>
        <w:r w:rsidR="004C0757">
          <w:rPr>
            <w:rStyle w:val="Hyperlink"/>
          </w:rPr>
          <w:t>etc</w:t>
        </w:r>
        <w:proofErr w:type="spellEnd"/>
        <w:r w:rsidR="004C0757">
          <w:rPr>
            <w:rStyle w:val="Hyperlink"/>
          </w:rPr>
          <w:t>/</w:t>
        </w:r>
        <w:proofErr w:type="spellStart"/>
        <w:r w:rsidR="004C0757">
          <w:rPr>
            <w:rStyle w:val="Hyperlink"/>
          </w:rPr>
          <w:t>init.d</w:t>
        </w:r>
        <w:proofErr w:type="spellEnd"/>
        <w:r w:rsidR="004C0757">
          <w:rPr>
            <w:rStyle w:val="Hyperlink"/>
          </w:rPr>
          <w:t>/</w:t>
        </w:r>
        <w:proofErr w:type="spellStart"/>
        <w:r w:rsidR="004C0757">
          <w:rPr>
            <w:rStyle w:val="Hyperlink"/>
          </w:rPr>
          <w:t>rbdmap</w:t>
        </w:r>
        <w:proofErr w:type="spellEnd"/>
      </w:hyperlink>
      <w:r w:rsidR="00376347">
        <w:t>]</w:t>
      </w:r>
      <w:r w:rsidR="004C0757">
        <w:t>, and change the permissions.</w:t>
      </w:r>
    </w:p>
    <w:p w14:paraId="388F221C" w14:textId="6E9FEF38" w:rsidR="004C0757" w:rsidRPr="004C0757" w:rsidRDefault="004C0757" w:rsidP="004C0757">
      <w:pPr>
        <w:pStyle w:val="Terminal"/>
        <w:rPr>
          <w:lang w:val="fr-CH"/>
        </w:rPr>
      </w:pPr>
      <w:r w:rsidRPr="004C0757">
        <w:rPr>
          <w:lang w:val="fr-CH"/>
        </w:rPr>
        <w:t>root@debian-test-</w:t>
      </w:r>
      <w:r w:rsidR="00B2131C">
        <w:rPr>
          <w:lang w:val="fr-CH"/>
        </w:rPr>
        <w:t>2</w:t>
      </w:r>
      <w:r w:rsidRPr="004C0757">
        <w:rPr>
          <w:lang w:val="fr-CH"/>
        </w:rPr>
        <w:t>:~# chmod 0755</w:t>
      </w:r>
      <w:r>
        <w:rPr>
          <w:lang w:val="fr-CH"/>
        </w:rPr>
        <w:t xml:space="preserve"> </w:t>
      </w:r>
      <w:r w:rsidRPr="004C0757">
        <w:rPr>
          <w:lang w:val="fr-CH"/>
        </w:rPr>
        <w:t>/etc/init.d/rbdmap</w:t>
      </w:r>
    </w:p>
    <w:p w14:paraId="7B02FBB8" w14:textId="77777777" w:rsidR="009A7064" w:rsidRDefault="009A7064" w:rsidP="002D1A6A">
      <w:pPr>
        <w:rPr>
          <w:lang w:val="fr-CH"/>
        </w:rPr>
      </w:pPr>
    </w:p>
    <w:p w14:paraId="6C3727FB" w14:textId="1B05AB3E" w:rsidR="00D025F1" w:rsidRPr="0033434E" w:rsidRDefault="004C0757" w:rsidP="00D025F1">
      <w:r w:rsidRPr="0033434E">
        <w:t xml:space="preserve">The script use a simple configuration file, with </w:t>
      </w:r>
      <w:r w:rsidRPr="00D025F1">
        <w:rPr>
          <w:rStyle w:val="Important"/>
        </w:rPr>
        <w:t>/</w:t>
      </w:r>
      <w:proofErr w:type="spellStart"/>
      <w:r w:rsidRPr="00D025F1">
        <w:rPr>
          <w:rStyle w:val="Important"/>
        </w:rPr>
        <w:t>etc</w:t>
      </w:r>
      <w:proofErr w:type="spellEnd"/>
      <w:r w:rsidRPr="00D025F1">
        <w:rPr>
          <w:rStyle w:val="Important"/>
        </w:rPr>
        <w:t>/</w:t>
      </w:r>
      <w:proofErr w:type="spellStart"/>
      <w:r w:rsidRPr="00D025F1">
        <w:rPr>
          <w:rStyle w:val="Important"/>
        </w:rPr>
        <w:t>rbdmap</w:t>
      </w:r>
      <w:proofErr w:type="spellEnd"/>
      <w:r w:rsidRPr="0033434E">
        <w:t xml:space="preserve"> as path.</w:t>
      </w:r>
      <w:r w:rsidR="0033434E" w:rsidRPr="0033434E">
        <w:t xml:space="preserve"> Copy the following content to </w:t>
      </w:r>
      <w:r w:rsidR="0033434E" w:rsidRPr="00D025F1">
        <w:rPr>
          <w:rStyle w:val="Important"/>
        </w:rPr>
        <w:t>/</w:t>
      </w:r>
      <w:proofErr w:type="spellStart"/>
      <w:r w:rsidR="0033434E" w:rsidRPr="00D025F1">
        <w:rPr>
          <w:rStyle w:val="Important"/>
        </w:rPr>
        <w:t>etc</w:t>
      </w:r>
      <w:proofErr w:type="spellEnd"/>
      <w:r w:rsidR="0033434E" w:rsidRPr="00D025F1">
        <w:rPr>
          <w:rStyle w:val="Important"/>
        </w:rPr>
        <w:t>/</w:t>
      </w:r>
      <w:proofErr w:type="spellStart"/>
      <w:r w:rsidR="0033434E" w:rsidRPr="00D025F1">
        <w:rPr>
          <w:rStyle w:val="Important"/>
        </w:rPr>
        <w:t>rbdmap</w:t>
      </w:r>
      <w:proofErr w:type="spellEnd"/>
      <w:r w:rsidR="0033434E" w:rsidRPr="0033434E">
        <w:t>.</w:t>
      </w:r>
    </w:p>
    <w:p w14:paraId="51DDDDA5" w14:textId="0BC66B41" w:rsidR="0033434E" w:rsidRDefault="004C0757" w:rsidP="00875F97">
      <w:pPr>
        <w:pStyle w:val="Terminal"/>
      </w:pPr>
      <w:r>
        <w:t># RbdDevice   Parameters</w:t>
      </w:r>
      <w:r w:rsidR="00D025F1">
        <w:br/>
      </w:r>
      <w:r>
        <w:t xml:space="preserve">#poolname/imagename </w:t>
      </w:r>
      <w:r w:rsidR="0033434E">
        <w:t>[parameter</w:t>
      </w:r>
      <w:r>
        <w:t>=</w:t>
      </w:r>
      <w:r w:rsidR="0033434E">
        <w:t>value</w:t>
      </w:r>
      <w:r w:rsidR="00D025F1">
        <w:t>[,parameter=value[,...]]</w:t>
      </w:r>
      <w:r w:rsidR="0033434E">
        <w:t>]</w:t>
      </w:r>
      <w:r w:rsidR="00875F97">
        <w:br/>
      </w:r>
      <w:r>
        <w:t>dovecot/</w:t>
      </w:r>
      <w:r w:rsidR="00875F97">
        <w:t>dovecot-rbd-1 name=client.admin</w:t>
      </w:r>
      <w:r w:rsidR="00875F97">
        <w:br/>
      </w:r>
      <w:r w:rsidR="00D025F1">
        <w:tab/>
      </w:r>
      <w:r w:rsidR="0033434E">
        <w:br/>
      </w:r>
      <w:r>
        <w:t># End of the configuration file (keep this line)</w:t>
      </w:r>
    </w:p>
    <w:p w14:paraId="257796AB" w14:textId="77777777" w:rsidR="00D025F1" w:rsidRDefault="00D025F1" w:rsidP="00D025F1"/>
    <w:p w14:paraId="7F967F0C" w14:textId="5FBBB03C" w:rsidR="00022D45" w:rsidRDefault="00022D45" w:rsidP="00D025F1">
      <w:r>
        <w:t>Test if the script works:</w:t>
      </w:r>
    </w:p>
    <w:p w14:paraId="7A672911" w14:textId="078BD5F6" w:rsidR="00022D45" w:rsidRDefault="00022D45" w:rsidP="00022D45">
      <w:pPr>
        <w:pStyle w:val="Terminal"/>
      </w:pPr>
      <w:r>
        <w:lastRenderedPageBreak/>
        <w:t>root@debian-test-2:~# /etc/init.d/rbdmap start</w:t>
      </w:r>
      <w:r>
        <w:br/>
        <w:t>Cluster ocfs2 already online</w:t>
      </w:r>
      <w:r>
        <w:br/>
        <w:t xml:space="preserve">Starting RBD </w:t>
      </w:r>
      <w:r w:rsidR="00875F97">
        <w:t>Mapping: dovecot/dovecot-rbd-1.</w:t>
      </w:r>
      <w:r w:rsidR="00875F97">
        <w:br/>
      </w:r>
      <w:r>
        <w:t>Mounting all filesystems...</w:t>
      </w:r>
      <w:r>
        <w:br/>
      </w:r>
      <w:r w:rsidRPr="00022D45">
        <w:t>root@debian-test-2:~#</w:t>
      </w:r>
    </w:p>
    <w:p w14:paraId="2A47499D" w14:textId="77777777" w:rsidR="00022D45" w:rsidRDefault="00022D45" w:rsidP="00D025F1"/>
    <w:p w14:paraId="2DFEDEBE" w14:textId="4D82EC74" w:rsidR="00022D45" w:rsidRDefault="00022D45" w:rsidP="00D025F1">
      <w:r>
        <w:t>And finally add at the end of the booting sequence:</w:t>
      </w:r>
    </w:p>
    <w:p w14:paraId="2B5FFD64" w14:textId="6231B235" w:rsidR="00022D45" w:rsidRDefault="00022D45" w:rsidP="00022D45">
      <w:pPr>
        <w:pStyle w:val="Terminal"/>
      </w:pPr>
      <w:r>
        <w:t xml:space="preserve"> root@debian-test-2:~# update-rc.d rbdmap defaults 80</w:t>
      </w:r>
    </w:p>
    <w:p w14:paraId="497734D8" w14:textId="77777777" w:rsidR="00022D45" w:rsidRDefault="00022D45" w:rsidP="00022D45"/>
    <w:p w14:paraId="29C887D7" w14:textId="6D2B31D9" w:rsidR="00D16DE8" w:rsidRDefault="00022D45" w:rsidP="00022D45">
      <w:r>
        <w:t>You can now reboot to verify the automatic mounting of the file system.</w:t>
      </w:r>
      <w:r w:rsidR="00D16DE8">
        <w:t xml:space="preserve"> Here is an example of ‘dh -h’ after a reboot:</w:t>
      </w:r>
    </w:p>
    <w:p w14:paraId="69F167E2" w14:textId="04D9F84D" w:rsidR="00D16DE8" w:rsidRPr="00022D45" w:rsidRDefault="00D16DE8" w:rsidP="00D16DE8">
      <w:pPr>
        <w:pStyle w:val="Terminal"/>
      </w:pPr>
      <w:r>
        <w:t>root@debian-test-2:~# df –h</w:t>
      </w:r>
      <w:r>
        <w:br/>
        <w:t>Filesystem                                              Size  Used Avail Use% Mounted on</w:t>
      </w:r>
      <w:r>
        <w:br/>
        <w:t>rootfs                                                  323M  213M   94M  70% /</w:t>
      </w:r>
      <w:r>
        <w:br/>
        <w:t>udev                                                     10M     0   10M   0% /dev</w:t>
      </w:r>
      <w:r>
        <w:br/>
        <w:t>tmpfs                                                    50M  648K   50M   2% /run</w:t>
      </w:r>
      <w:r>
        <w:br/>
        <w:t>/dev/disk/by-uuid/733db890-811a-4fc5-982f-f0326b3613fc  323M  213M   94M  70% /</w:t>
      </w:r>
      <w:r>
        <w:br/>
        <w:t>tmpfs                                                   5.0M  4.0K  5.0M  1% /run/lock</w:t>
      </w:r>
      <w:r>
        <w:br/>
        <w:t>tmpfs                                                   304M  220K  304M   1% /run/shm</w:t>
      </w:r>
      <w:r>
        <w:br/>
        <w:t>/dev/sda9                                               7.9G  436M  7.1G   6% /home</w:t>
      </w:r>
      <w:r>
        <w:br/>
        <w:t>/dev/sda8                                               368M   11M  339M   3% /tmp</w:t>
      </w:r>
      <w:r>
        <w:br/>
        <w:t>/dev/sda5                                               7.4G  4.3G  2.9G  60% /usr</w:t>
      </w:r>
      <w:r>
        <w:br/>
        <w:t>/dev/sda6                                               2.8G  664M  2.0G  25% /var</w:t>
      </w:r>
      <w:r>
        <w:br/>
      </w:r>
      <w:r w:rsidRPr="00DE399E">
        <w:rPr>
          <w:highlight w:val="darkMagenta"/>
        </w:rPr>
        <w:t>/dev/rbd0                                                10G  2.1G  8.0G  21% /mnt/dovecot-data</w:t>
      </w:r>
    </w:p>
    <w:p w14:paraId="3DE95891" w14:textId="77777777" w:rsidR="00984393" w:rsidRDefault="00984393">
      <w:pPr>
        <w:rPr>
          <w:rFonts w:asciiTheme="majorHAnsi" w:eastAsiaTheme="majorEastAsia" w:hAnsiTheme="majorHAnsi" w:cstheme="majorBidi"/>
          <w:b/>
          <w:color w:val="1F4E79" w:themeColor="accent1" w:themeShade="80"/>
          <w:sz w:val="36"/>
          <w:szCs w:val="36"/>
        </w:rPr>
      </w:pPr>
      <w:r>
        <w:br w:type="page"/>
      </w:r>
    </w:p>
    <w:p w14:paraId="5ACA26F5" w14:textId="0346604F" w:rsidR="00337BDB" w:rsidRDefault="00337BDB" w:rsidP="00337BDB">
      <w:pPr>
        <w:pStyle w:val="Heading1"/>
      </w:pPr>
      <w:bookmarkStart w:id="9" w:name="_Toc366866329"/>
      <w:r w:rsidRPr="00D025F1">
        <w:lastRenderedPageBreak/>
        <w:t>Dovecot installation</w:t>
      </w:r>
      <w:bookmarkEnd w:id="9"/>
    </w:p>
    <w:p w14:paraId="3C6AABA5" w14:textId="6347B9BF" w:rsidR="00A94EA5" w:rsidRPr="00A94EA5" w:rsidRDefault="00A94EA5" w:rsidP="00A94EA5">
      <w:pPr>
        <w:pStyle w:val="Heading2"/>
      </w:pPr>
      <w:bookmarkStart w:id="10" w:name="_Toc366866330"/>
      <w:r>
        <w:t>Configure Dovecot</w:t>
      </w:r>
      <w:bookmarkEnd w:id="10"/>
    </w:p>
    <w:p w14:paraId="1DB7956D" w14:textId="1A22185C" w:rsidR="00E52529" w:rsidRPr="00E52529" w:rsidRDefault="00E52529" w:rsidP="00E52529">
      <w:r>
        <w:t xml:space="preserve">On each of the two clients, </w:t>
      </w:r>
      <w:r w:rsidR="00551774">
        <w:t>install Dovecot</w:t>
      </w:r>
      <w:r>
        <w:t>:</w:t>
      </w:r>
    </w:p>
    <w:p w14:paraId="57AD72AF" w14:textId="515548C5" w:rsidR="0039048E" w:rsidRDefault="00E52529" w:rsidP="00E52529">
      <w:pPr>
        <w:pStyle w:val="Terminal"/>
      </w:pPr>
      <w:r>
        <w:t xml:space="preserve">root@debian-test-1:~# aptitude </w:t>
      </w:r>
      <w:r w:rsidRPr="00E52529">
        <w:t>update</w:t>
      </w:r>
      <w:r>
        <w:br/>
      </w:r>
      <w:r w:rsidRPr="00E52529">
        <w:t>root@debian-test-1:~# aptitude install dovecot-imapd</w:t>
      </w:r>
    </w:p>
    <w:p w14:paraId="29C3D4A2" w14:textId="77777777" w:rsidR="00E52529" w:rsidRDefault="00E52529" w:rsidP="00E52529"/>
    <w:p w14:paraId="1AE3347C" w14:textId="6D71DA50" w:rsidR="002E2F81" w:rsidRDefault="002E2F81" w:rsidP="00E52529">
      <w:r>
        <w:t>Dovecot configuration files are stored under /</w:t>
      </w:r>
      <w:proofErr w:type="spellStart"/>
      <w:r>
        <w:t>etc</w:t>
      </w:r>
      <w:proofErr w:type="spellEnd"/>
      <w:r>
        <w:t>/dovecot and we will store all emails under the new file system /</w:t>
      </w:r>
      <w:proofErr w:type="spellStart"/>
      <w:r>
        <w:t>mnt</w:t>
      </w:r>
      <w:proofErr w:type="spellEnd"/>
      <w:r>
        <w:t>/</w:t>
      </w:r>
      <w:r w:rsidRPr="002E2F81">
        <w:t>dovecot-data</w:t>
      </w:r>
      <w:r>
        <w:t>. If you wish to prevent Dovecot from starting when the block device is not mounted, I would suggest to store all configuration files directly in the block device.</w:t>
      </w:r>
    </w:p>
    <w:p w14:paraId="5AF05C5F" w14:textId="761A51A5" w:rsidR="002E2F81" w:rsidRDefault="00BD4CA3" w:rsidP="00E52529">
      <w:r>
        <w:t>Do this on one of the two clients</w:t>
      </w:r>
      <w:r w:rsidR="002E2F81">
        <w:t>:</w:t>
      </w:r>
    </w:p>
    <w:p w14:paraId="1D103866" w14:textId="66D1A39C" w:rsidR="00BD4CA3" w:rsidRDefault="00BD4CA3" w:rsidP="00BD4CA3">
      <w:pPr>
        <w:pStyle w:val="Terminal"/>
      </w:pPr>
      <w:r>
        <w:t>root@debian-test-1:~# mkdir /mnt/dovecot-data/config</w:t>
      </w:r>
      <w:r>
        <w:br/>
        <w:t>root@debian-test-1:~# mkdir /mnt/dovecot-data/mailboxes</w:t>
      </w:r>
      <w:r>
        <w:br/>
        <w:t>root@debian-test-1:~# cp -r /etc/dovecot/* /mnt/dovecot-data/config/</w:t>
      </w:r>
    </w:p>
    <w:p w14:paraId="137E79FB" w14:textId="77777777" w:rsidR="00BD4CA3" w:rsidRDefault="00BD4CA3" w:rsidP="00BD4CA3"/>
    <w:p w14:paraId="6ABB215F" w14:textId="4FAFE204" w:rsidR="00BD4CA3" w:rsidRDefault="00BD4CA3" w:rsidP="00BD4CA3">
      <w:r w:rsidRPr="006C76D3">
        <w:rPr>
          <w:u w:val="single"/>
        </w:rPr>
        <w:t>On each client</w:t>
      </w:r>
      <w:r>
        <w:t>, remove the original /</w:t>
      </w:r>
      <w:proofErr w:type="spellStart"/>
      <w:r>
        <w:t>etc</w:t>
      </w:r>
      <w:proofErr w:type="spellEnd"/>
      <w:r>
        <w:t xml:space="preserve">/dovecot directory and create a link to the configuration folder inside the </w:t>
      </w:r>
      <w:r w:rsidR="006C76D3">
        <w:t>mounted partition.</w:t>
      </w:r>
    </w:p>
    <w:p w14:paraId="494B00FE" w14:textId="002922EF" w:rsidR="006C76D3" w:rsidRDefault="00BD4CA3" w:rsidP="006C76D3">
      <w:pPr>
        <w:pStyle w:val="Terminal"/>
      </w:pPr>
      <w:r w:rsidRPr="006C76D3">
        <w:t>root@debian-test-1:~# rm -r /etc/dovecot</w:t>
      </w:r>
      <w:r w:rsidRPr="006C76D3">
        <w:br/>
        <w:t>root@debian-test-1:~# ln -s /mnt/d</w:t>
      </w:r>
      <w:r w:rsidR="00875F97">
        <w:t>ovecot-data/config /etc/dovecot</w:t>
      </w:r>
      <w:r w:rsidR="00875F97">
        <w:br/>
      </w:r>
      <w:r w:rsidR="006C76D3">
        <w:t>root@debian-te</w:t>
      </w:r>
      <w:r w:rsidR="00875F97">
        <w:t>st-1:~# service dovecot restart</w:t>
      </w:r>
      <w:r w:rsidR="00875F97">
        <w:br/>
      </w:r>
      <w:r w:rsidR="006C76D3">
        <w:t>Restarting IMAP/POP3 mail server: dovecot.</w:t>
      </w:r>
    </w:p>
    <w:p w14:paraId="03DE3491" w14:textId="77777777" w:rsidR="00BD4CA3" w:rsidRDefault="00BD4CA3" w:rsidP="00BD4CA3"/>
    <w:p w14:paraId="67086D17" w14:textId="649F6E6B" w:rsidR="006C76D3" w:rsidRDefault="006C76D3" w:rsidP="006C76D3">
      <w:pPr>
        <w:pStyle w:val="Terminal"/>
      </w:pPr>
      <w:r w:rsidRPr="006C76D3">
        <w:t>root@d</w:t>
      </w:r>
      <w:r>
        <w:t>ebian-test-2</w:t>
      </w:r>
      <w:r w:rsidRPr="006C76D3">
        <w:t>:~# rm -r /etc/dovecot</w:t>
      </w:r>
      <w:r w:rsidRPr="006C76D3">
        <w:br/>
      </w:r>
      <w:r>
        <w:t>root@debian-test-2</w:t>
      </w:r>
      <w:r w:rsidRPr="006C76D3">
        <w:t>:~# ln -s /mnt/d</w:t>
      </w:r>
      <w:r w:rsidR="00875F97">
        <w:t>ovecot-data/config /etc/dovecot</w:t>
      </w:r>
      <w:r w:rsidR="00875F97">
        <w:br/>
      </w:r>
      <w:r>
        <w:t>root@debian-test-2</w:t>
      </w:r>
      <w:r w:rsidR="00875F97">
        <w:t>:~# service dovecot restart</w:t>
      </w:r>
      <w:r w:rsidR="00875F97">
        <w:br/>
      </w:r>
      <w:r>
        <w:t>Restarting IMAP/POP3 mail server: dovecot.</w:t>
      </w:r>
    </w:p>
    <w:p w14:paraId="4E7EBAB7" w14:textId="77777777" w:rsidR="006C76D3" w:rsidRDefault="006C76D3" w:rsidP="00BD4CA3"/>
    <w:p w14:paraId="4FD599FD" w14:textId="0A2369C9" w:rsidR="00551774" w:rsidRDefault="00551774" w:rsidP="00BD4CA3">
      <w:r>
        <w:t xml:space="preserve">We will use </w:t>
      </w:r>
      <w:r w:rsidR="006C76D3">
        <w:t>UNIX</w:t>
      </w:r>
      <w:r w:rsidR="00875F97">
        <w:t xml:space="preserve"> users for testing</w:t>
      </w:r>
      <w:r w:rsidR="00875F97" w:rsidRPr="00875F97">
        <w:t xml:space="preserve"> </w:t>
      </w:r>
      <w:r w:rsidR="00875F97">
        <w:t>authentication</w:t>
      </w:r>
      <w:r w:rsidR="00412509">
        <w:t>.</w:t>
      </w:r>
      <w:r w:rsidR="00875F97">
        <w:t xml:space="preserve"> This should be done with </w:t>
      </w:r>
      <w:proofErr w:type="spellStart"/>
      <w:r w:rsidR="00875F97">
        <w:t>ldap</w:t>
      </w:r>
      <w:proofErr w:type="spellEnd"/>
      <w:r w:rsidR="00875F97">
        <w:t xml:space="preserve"> or any other centralized authentication system in production.</w:t>
      </w:r>
    </w:p>
    <w:p w14:paraId="7C6291BE" w14:textId="022B4F21" w:rsidR="006C76D3" w:rsidRDefault="00984393" w:rsidP="00BD4CA3">
      <w:r>
        <w:t>Then on one of the clients, c</w:t>
      </w:r>
      <w:r w:rsidR="007035F1">
        <w:t>opy the configuration file [</w:t>
      </w:r>
      <w:hyperlink r:id="rId24" w:history="1">
        <w:r w:rsidR="007035F1" w:rsidRPr="007035F1">
          <w:rPr>
            <w:rStyle w:val="Hyperlink"/>
          </w:rPr>
          <w:t>/</w:t>
        </w:r>
        <w:proofErr w:type="spellStart"/>
        <w:r w:rsidR="007035F1" w:rsidRPr="007035F1">
          <w:rPr>
            <w:rStyle w:val="Hyperlink"/>
          </w:rPr>
          <w:t>etc</w:t>
        </w:r>
        <w:proofErr w:type="spellEnd"/>
        <w:r w:rsidR="007035F1" w:rsidRPr="007035F1">
          <w:rPr>
            <w:rStyle w:val="Hyperlink"/>
          </w:rPr>
          <w:t>/dovecot/</w:t>
        </w:r>
        <w:proofErr w:type="spellStart"/>
        <w:r w:rsidR="007035F1" w:rsidRPr="007035F1">
          <w:rPr>
            <w:rStyle w:val="Hyperlink"/>
          </w:rPr>
          <w:t>dovecot.conf</w:t>
        </w:r>
        <w:proofErr w:type="spellEnd"/>
      </w:hyperlink>
      <w:r w:rsidR="007035F1">
        <w:t xml:space="preserve">] and past its content to </w:t>
      </w:r>
      <w:r w:rsidR="007035F1" w:rsidRPr="00984393">
        <w:rPr>
          <w:rStyle w:val="Important"/>
        </w:rPr>
        <w:t>/</w:t>
      </w:r>
      <w:proofErr w:type="spellStart"/>
      <w:r w:rsidR="007035F1" w:rsidRPr="00984393">
        <w:rPr>
          <w:rStyle w:val="Important"/>
        </w:rPr>
        <w:t>etc</w:t>
      </w:r>
      <w:proofErr w:type="spellEnd"/>
      <w:r w:rsidR="007035F1" w:rsidRPr="00984393">
        <w:rPr>
          <w:rStyle w:val="Important"/>
        </w:rPr>
        <w:t>/dovecot/</w:t>
      </w:r>
      <w:proofErr w:type="spellStart"/>
      <w:r w:rsidR="007035F1" w:rsidRPr="00984393">
        <w:rPr>
          <w:rStyle w:val="Important"/>
        </w:rPr>
        <w:t>dovecot.conf</w:t>
      </w:r>
      <w:proofErr w:type="spellEnd"/>
      <w:r w:rsidR="007035F1">
        <w:t>.</w:t>
      </w:r>
    </w:p>
    <w:p w14:paraId="0EBEC116" w14:textId="0167AE7E" w:rsidR="007B6CE0" w:rsidRDefault="00803310" w:rsidP="00BD4CA3">
      <w:r w:rsidRPr="00803310">
        <w:rPr>
          <w:u w:val="single"/>
        </w:rPr>
        <w:t>On each client</w:t>
      </w:r>
      <w:r>
        <w:t xml:space="preserve">, copy the following lines to your </w:t>
      </w:r>
      <w:r w:rsidRPr="00803310">
        <w:rPr>
          <w:rStyle w:val="Important"/>
        </w:rPr>
        <w:t>/</w:t>
      </w:r>
      <w:proofErr w:type="spellStart"/>
      <w:r w:rsidRPr="00803310">
        <w:rPr>
          <w:rStyle w:val="Important"/>
        </w:rPr>
        <w:t>etc</w:t>
      </w:r>
      <w:proofErr w:type="spellEnd"/>
      <w:r w:rsidRPr="00803310">
        <w:rPr>
          <w:rStyle w:val="Important"/>
        </w:rPr>
        <w:t>/</w:t>
      </w:r>
      <w:proofErr w:type="spellStart"/>
      <w:r w:rsidRPr="00803310">
        <w:rPr>
          <w:rStyle w:val="Important"/>
        </w:rPr>
        <w:t>pam.d</w:t>
      </w:r>
      <w:proofErr w:type="spellEnd"/>
      <w:r w:rsidRPr="00803310">
        <w:rPr>
          <w:rStyle w:val="Important"/>
        </w:rPr>
        <w:t>/dovecot</w:t>
      </w:r>
      <w:r w:rsidRPr="00803310">
        <w:t>:</w:t>
      </w:r>
    </w:p>
    <w:p w14:paraId="53D56E62" w14:textId="5D1F7D5B" w:rsidR="007035F1" w:rsidRDefault="00803310" w:rsidP="00803310">
      <w:pPr>
        <w:pStyle w:val="Terminal"/>
      </w:pPr>
      <w:r>
        <w:t>auth    required        pam_unix.so</w:t>
      </w:r>
      <w:r>
        <w:br/>
        <w:t>account required        pam_unix.so</w:t>
      </w:r>
    </w:p>
    <w:p w14:paraId="1EE41868" w14:textId="77777777" w:rsidR="00803310" w:rsidRDefault="00803310" w:rsidP="00BD4CA3"/>
    <w:p w14:paraId="2F891081" w14:textId="384AF154" w:rsidR="00803310" w:rsidRDefault="00803310" w:rsidP="00BD4CA3">
      <w:r>
        <w:t>Restart the Dovecot server:</w:t>
      </w:r>
    </w:p>
    <w:p w14:paraId="7CBC6B3A" w14:textId="77777777" w:rsidR="00803310" w:rsidRDefault="00803310" w:rsidP="00803310">
      <w:pPr>
        <w:pStyle w:val="Terminal"/>
      </w:pPr>
      <w:r>
        <w:t>root@debian-test-1:~# service dovecot restart</w:t>
      </w:r>
    </w:p>
    <w:p w14:paraId="4C192C11" w14:textId="77777777" w:rsidR="00803310" w:rsidRDefault="00803310" w:rsidP="00BD4CA3"/>
    <w:p w14:paraId="584578FC" w14:textId="77777777" w:rsidR="00803310" w:rsidRDefault="00803310" w:rsidP="00803310">
      <w:pPr>
        <w:pStyle w:val="Terminal"/>
      </w:pPr>
      <w:r>
        <w:lastRenderedPageBreak/>
        <w:t>root@debian-test-2:~# service dovecot restart</w:t>
      </w:r>
    </w:p>
    <w:p w14:paraId="0EF496AF" w14:textId="77777777" w:rsidR="00803310" w:rsidRDefault="00803310" w:rsidP="00BD4CA3"/>
    <w:p w14:paraId="0853C0A6" w14:textId="50132967" w:rsidR="00803310" w:rsidRDefault="00A94EA5" w:rsidP="00BD4CA3">
      <w:r>
        <w:t xml:space="preserve">Change the permission of the root mailboxes folder </w:t>
      </w:r>
      <w:r w:rsidRPr="00A94EA5">
        <w:rPr>
          <w:rStyle w:val="Important"/>
        </w:rPr>
        <w:t>/</w:t>
      </w:r>
      <w:proofErr w:type="spellStart"/>
      <w:r w:rsidRPr="00A94EA5">
        <w:rPr>
          <w:rStyle w:val="Important"/>
        </w:rPr>
        <w:t>mnt</w:t>
      </w:r>
      <w:proofErr w:type="spellEnd"/>
      <w:r w:rsidRPr="00A94EA5">
        <w:rPr>
          <w:rStyle w:val="Important"/>
        </w:rPr>
        <w:t>/dovecot-data/mailboxes</w:t>
      </w:r>
      <w:r w:rsidRPr="00A94EA5">
        <w:t>.</w:t>
      </w:r>
    </w:p>
    <w:p w14:paraId="0A283D52" w14:textId="5C0EBCB7" w:rsidR="00A94EA5" w:rsidRDefault="00A94EA5" w:rsidP="00A94EA5">
      <w:pPr>
        <w:pStyle w:val="Terminal"/>
      </w:pPr>
      <w:r>
        <w:t>root@debian-test-1:~# chmod 777 /mnt/dovecot-data/mailboxes</w:t>
      </w:r>
    </w:p>
    <w:p w14:paraId="37D11C5D" w14:textId="77777777" w:rsidR="00A94EA5" w:rsidRDefault="00A94EA5" w:rsidP="00A94EA5">
      <w:pPr>
        <w:pStyle w:val="Heading2"/>
      </w:pPr>
    </w:p>
    <w:p w14:paraId="0FE8CB69" w14:textId="70D03210" w:rsidR="00875F97" w:rsidRPr="00875F97" w:rsidRDefault="00A94EA5" w:rsidP="00875F97">
      <w:pPr>
        <w:pStyle w:val="Heading2"/>
      </w:pPr>
      <w:bookmarkStart w:id="11" w:name="_Toc366866331"/>
      <w:r>
        <w:t>Create users and test</w:t>
      </w:r>
      <w:bookmarkEnd w:id="11"/>
    </w:p>
    <w:p w14:paraId="6C39F94B" w14:textId="05EC660F" w:rsidR="00A94EA5" w:rsidRDefault="00A94EA5" w:rsidP="00A94EA5">
      <w:r>
        <w:t>On both servers, create the same UNIX user with the same password:</w:t>
      </w:r>
    </w:p>
    <w:p w14:paraId="0A95EBFD" w14:textId="6BF32F47" w:rsidR="00A94EA5" w:rsidRPr="00875F97" w:rsidRDefault="00A94EA5" w:rsidP="00A94EA5">
      <w:pPr>
        <w:pStyle w:val="Terminal"/>
      </w:pPr>
      <w:r w:rsidRPr="00875F97">
        <w:t xml:space="preserve">root@debian-test-1:~# </w:t>
      </w:r>
      <w:r w:rsidR="00DE399E" w:rsidRPr="00875F97">
        <w:t>groupadd nicolas.bondier -g 1005;</w:t>
      </w:r>
      <w:r w:rsidR="00DE399E" w:rsidRPr="00875F97">
        <w:br/>
        <w:t xml:space="preserve">root@debian-test-1:~# </w:t>
      </w:r>
      <w:r w:rsidRPr="00875F97">
        <w:t>useradd nicolas.bondier</w:t>
      </w:r>
      <w:r w:rsidR="00DE399E" w:rsidRPr="00875F97">
        <w:t xml:space="preserve"> -u 1005 -g 1005</w:t>
      </w:r>
      <w:r w:rsidRPr="00875F97">
        <w:br/>
        <w:t>root@debian-t</w:t>
      </w:r>
      <w:r w:rsidR="00875F97" w:rsidRPr="00875F97">
        <w:t>est-1:~# passwd nicolas.bondier</w:t>
      </w:r>
      <w:r w:rsidR="00875F97" w:rsidRPr="00875F97">
        <w:br/>
      </w:r>
      <w:r w:rsidR="00875F97">
        <w:t>Enter new UNIX password:</w:t>
      </w:r>
      <w:r w:rsidR="00875F97">
        <w:br/>
        <w:t>Retype new UNIX password:</w:t>
      </w:r>
      <w:r w:rsidR="00875F97">
        <w:br/>
      </w:r>
      <w:r>
        <w:t>passwd: password updated successfully</w:t>
      </w:r>
    </w:p>
    <w:p w14:paraId="30DF23DE" w14:textId="77777777" w:rsidR="00A94EA5" w:rsidRPr="00875F97" w:rsidRDefault="00A94EA5" w:rsidP="00A94EA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8B23BDA" w14:textId="1E6F4284" w:rsidR="00A94EA5" w:rsidRPr="009C7F1C" w:rsidRDefault="00DE399E" w:rsidP="00A94EA5">
      <w:pPr>
        <w:pStyle w:val="Terminal"/>
      </w:pPr>
      <w:r w:rsidRPr="009C7F1C">
        <w:t>root@debian-t</w:t>
      </w:r>
      <w:r w:rsidR="00875F97" w:rsidRPr="009C7F1C">
        <w:t>est-2</w:t>
      </w:r>
      <w:r w:rsidRPr="009C7F1C">
        <w:t>:~# groupadd nicolas.bondier -g 1005;</w:t>
      </w:r>
      <w:r w:rsidRPr="009C7F1C">
        <w:br/>
        <w:t>root@debian-t</w:t>
      </w:r>
      <w:r w:rsidR="00875F97" w:rsidRPr="009C7F1C">
        <w:t>est-2</w:t>
      </w:r>
      <w:r w:rsidRPr="009C7F1C">
        <w:t>:~# useradd nicolas.bondier -u 1005 -g 1005</w:t>
      </w:r>
      <w:r w:rsidR="00875F97" w:rsidRPr="009C7F1C">
        <w:br/>
      </w:r>
      <w:r w:rsidR="00A94EA5" w:rsidRPr="009C7F1C">
        <w:t>root@debian-t</w:t>
      </w:r>
      <w:r w:rsidR="00875F97" w:rsidRPr="009C7F1C">
        <w:t>est-2:~# passwd nicolas.bondier</w:t>
      </w:r>
      <w:r w:rsidR="00875F97" w:rsidRPr="009C7F1C">
        <w:br/>
        <w:t>Enter new UNIX password:</w:t>
      </w:r>
      <w:r w:rsidR="00875F97" w:rsidRPr="009C7F1C">
        <w:br/>
        <w:t>Retype new UNIX password:</w:t>
      </w:r>
      <w:r w:rsidR="00875F97" w:rsidRPr="009C7F1C">
        <w:br/>
      </w:r>
      <w:r w:rsidR="00A94EA5" w:rsidRPr="009C7F1C">
        <w:t>passwd: password updated successfully</w:t>
      </w:r>
    </w:p>
    <w:p w14:paraId="071DA677" w14:textId="77777777" w:rsidR="00A94EA5" w:rsidRPr="009C7F1C" w:rsidRDefault="00A94EA5" w:rsidP="00A94EA5"/>
    <w:p w14:paraId="690C30FA" w14:textId="0CB4351C" w:rsidR="008B1410" w:rsidRDefault="00DE399E" w:rsidP="00A94EA5">
      <w:r>
        <w:t>You can now try to login using telnet on both servers:</w:t>
      </w:r>
    </w:p>
    <w:p w14:paraId="36AA4988" w14:textId="22B12099" w:rsidR="00DE399E" w:rsidRDefault="00DE399E" w:rsidP="00DE399E">
      <w:pPr>
        <w:pStyle w:val="Terminal"/>
      </w:pPr>
      <w:r>
        <w:t>root@debian-test-1:~# telnet 192.168.2.165 143</w:t>
      </w:r>
      <w:r>
        <w:br/>
      </w:r>
      <w:r w:rsidR="00875F97">
        <w:t>Trying 192.168.2.165...</w:t>
      </w:r>
      <w:r w:rsidR="00875F97">
        <w:br/>
        <w:t>Connected to 192.168.2.165.</w:t>
      </w:r>
      <w:r w:rsidR="00875F97">
        <w:br/>
        <w:t>Escape character is '^]'.</w:t>
      </w:r>
      <w:r w:rsidR="00875F97">
        <w:br/>
      </w:r>
      <w:r>
        <w:t>* OK [CAPABILITY IMAP4rev1 LITERAL+ SASL-IR LOGIN-REFERRALS ID ENABLE IDLE AUTH=P</w:t>
      </w:r>
      <w:r w:rsidR="00875F97">
        <w:t>LAIN AUTH=LOGIN] Dovecot ready.</w:t>
      </w:r>
      <w:r w:rsidR="00875F97">
        <w:br/>
      </w:r>
      <w:r>
        <w:rPr>
          <w:highlight w:val="darkMagenta"/>
        </w:rPr>
        <w:t xml:space="preserve">&gt; </w:t>
      </w:r>
      <w:r w:rsidRPr="00DE399E">
        <w:rPr>
          <w:highlight w:val="darkMagenta"/>
        </w:rPr>
        <w:t>a login nicolas.bondier 123456</w:t>
      </w:r>
      <w:r w:rsidR="00875F97">
        <w:br/>
      </w:r>
      <w:r>
        <w:t>a OK [CAPABILITY IMAP4rev1 LITERAL+ SASL-IR LOGIN-REFERRALS ID ENABLE IDLE SORT SORT=DISPLAY THREAD=REFERENCES THREAD=REFS MULTIAPPEND UNSELECT CHILDREN NAMESPACE UIDPLUS LIST-EXTENDED I18NLEVEL=1 CONDSTORE QRESYNC ESEARCH ESORT SEARCHRES WITHIN CONTEXT=SEARCH LIS</w:t>
      </w:r>
      <w:r w:rsidR="00875F97">
        <w:t>T-STATUS SPECIAL-USE] Logged in</w:t>
      </w:r>
      <w:r w:rsidR="00875F97">
        <w:br/>
      </w:r>
      <w:r>
        <w:rPr>
          <w:highlight w:val="darkMagenta"/>
        </w:rPr>
        <w:t xml:space="preserve">&gt; </w:t>
      </w:r>
      <w:r w:rsidRPr="00DE399E">
        <w:rPr>
          <w:highlight w:val="darkMagenta"/>
        </w:rPr>
        <w:t>a LIST "" *</w:t>
      </w:r>
      <w:r>
        <w:tab/>
      </w:r>
      <w:r w:rsidR="00875F97">
        <w:br/>
      </w:r>
      <w:r>
        <w:t>* LI</w:t>
      </w:r>
      <w:r w:rsidR="00875F97">
        <w:t>ST (\HasNoChildren) "/" "INBOX"</w:t>
      </w:r>
      <w:r w:rsidR="00875F97">
        <w:br/>
      </w:r>
      <w:r>
        <w:t>* LIS</w:t>
      </w:r>
      <w:r w:rsidR="00875F97">
        <w:t>T (\HasNoChildren) "/" "Drafts"</w:t>
      </w:r>
      <w:r w:rsidR="00875F97">
        <w:br/>
      </w:r>
      <w:r>
        <w:t>* L</w:t>
      </w:r>
      <w:r w:rsidR="00875F97">
        <w:t>IST (\HasNoChildren) "/" "Sent"</w:t>
      </w:r>
      <w:r w:rsidR="00875F97">
        <w:br/>
      </w:r>
      <w:r>
        <w:t>* L</w:t>
      </w:r>
      <w:r w:rsidR="00875F97">
        <w:t>IST (\HasNoChildren) "/" "Junk"</w:t>
      </w:r>
      <w:r w:rsidR="00875F97">
        <w:br/>
      </w:r>
      <w:r>
        <w:t>* LI</w:t>
      </w:r>
      <w:r w:rsidR="00875F97">
        <w:t>ST (\HasNoChildren) "/" "Trash"</w:t>
      </w:r>
      <w:r w:rsidR="00875F97">
        <w:br/>
        <w:t>a OK List completed.</w:t>
      </w:r>
      <w:r w:rsidR="00875F97">
        <w:br/>
      </w:r>
      <w:r>
        <w:rPr>
          <w:highlight w:val="darkMagenta"/>
        </w:rPr>
        <w:t xml:space="preserve">&gt; </w:t>
      </w:r>
      <w:r w:rsidRPr="00DE399E">
        <w:rPr>
          <w:highlight w:val="darkMagenta"/>
        </w:rPr>
        <w:t>a LOGOUT</w:t>
      </w:r>
      <w:r>
        <w:br/>
        <w:t>* BYE Logging out</w:t>
      </w:r>
      <w:r>
        <w:br/>
        <w:t>a OK Logout completed.</w:t>
      </w:r>
      <w:r>
        <w:br/>
        <w:t>Connection closed by foreign host.</w:t>
      </w:r>
      <w:r>
        <w:br/>
        <w:t>root@debian-test-1:~#</w:t>
      </w:r>
    </w:p>
    <w:p w14:paraId="248490D0" w14:textId="77777777" w:rsidR="00DE399E" w:rsidRDefault="00DE399E" w:rsidP="00A94EA5"/>
    <w:p w14:paraId="46A986D6" w14:textId="57D52C9A" w:rsidR="00875F97" w:rsidRDefault="00875F97" w:rsidP="00875F97">
      <w:pPr>
        <w:pStyle w:val="Terminal"/>
      </w:pPr>
      <w:r>
        <w:lastRenderedPageBreak/>
        <w:t>root@debian-test-1:~# telnet 192.168.2.163 143</w:t>
      </w:r>
      <w:r>
        <w:br/>
        <w:t>Trying 192.168.2.163...</w:t>
      </w:r>
      <w:r>
        <w:br/>
        <w:t>Connected to 192.168.2.163.</w:t>
      </w:r>
      <w:r>
        <w:br/>
        <w:t>Escape character is '^]'.</w:t>
      </w:r>
      <w:r>
        <w:br/>
        <w:t>* OK [CAPABILITY IMAP4rev1 LITERAL+ SASL-IR LOGIN-REFERRALS ID ENABLE IDLE AUTH=PLAIN AUTH=LOGIN] Dovecot ready.</w:t>
      </w:r>
      <w:r>
        <w:br/>
        <w:t>a login nicolas.bondier aaa000</w:t>
      </w:r>
      <w:r>
        <w:br/>
        <w:t>a OK [CAPABILITY IMAP4rev1 LITERAL+ SASL-IR LOGIN-REFERRALS ID ENABLE IDLE SORT SORT=DISPLAY THREAD=REFERENCES THREAD=REFS MULTIAPPEND UNSELECT CHILDREN NAMESPACE UIDPLUS LIST-EXTENDED I18NLEVEL=1 CONDSTORE QRESYNC ESEARCH ESORT SEARCHRES WITHIN CONTEXT=SEARCH LIST-STATUS SPECIAL-USE] Logged in</w:t>
      </w:r>
      <w:r>
        <w:br/>
        <w:t>a LIST "" *</w:t>
      </w:r>
      <w:r>
        <w:br/>
        <w:t>* LIST (\HasNoChildren) "/" "INBOX"</w:t>
      </w:r>
      <w:r>
        <w:br/>
        <w:t>* LIST (\HasNoChildren) "/" "Drafts"</w:t>
      </w:r>
      <w:r>
        <w:br/>
        <w:t>* LIST (\HasNoChildren) "/" "Sent"</w:t>
      </w:r>
      <w:r>
        <w:br/>
        <w:t>* LIST (\HasNoChildren) "/" "Junk"</w:t>
      </w:r>
      <w:r>
        <w:br/>
        <w:t>* LIST (\HasNoChildren) "/" "Trash"</w:t>
      </w:r>
      <w:r>
        <w:br/>
        <w:t>a OK List completed.</w:t>
      </w:r>
      <w:r>
        <w:br/>
        <w:t>a LOGOUT</w:t>
      </w:r>
      <w:r>
        <w:br/>
        <w:t>* BYE Logging out</w:t>
      </w:r>
      <w:r>
        <w:br/>
        <w:t>a OK Logout completed.</w:t>
      </w:r>
      <w:r>
        <w:br/>
        <w:t>Connection closed by foreign host.</w:t>
      </w:r>
      <w:r>
        <w:br/>
        <w:t>root@debian-test-1:~#</w:t>
      </w:r>
    </w:p>
    <w:p w14:paraId="6F585F71" w14:textId="77777777" w:rsidR="00DE399E" w:rsidRDefault="00DE399E" w:rsidP="00A94EA5"/>
    <w:p w14:paraId="7A669CFD" w14:textId="5FBBEC6D" w:rsidR="00875F97" w:rsidRDefault="00875F97" w:rsidP="00A94EA5">
      <w:r>
        <w:t>Configure two mail client</w:t>
      </w:r>
      <w:r w:rsidR="000A3A22">
        <w:t>s</w:t>
      </w:r>
      <w:r>
        <w:t xml:space="preserve"> on each of the Dovecot server with the same credentials. You will this way test the way ocfs2 and Ceph RBD replicate the data between the both servers.</w:t>
      </w:r>
    </w:p>
    <w:p w14:paraId="7795A37E" w14:textId="4A9D819D" w:rsidR="00586BF7" w:rsidRDefault="00586BF7"/>
    <w:p w14:paraId="7B2D84CD" w14:textId="77777777" w:rsidR="00586BF7" w:rsidRDefault="00586BF7">
      <w:pPr>
        <w:rPr>
          <w:rFonts w:asciiTheme="majorHAnsi" w:eastAsiaTheme="majorEastAsia" w:hAnsiTheme="majorHAnsi" w:cstheme="majorBidi"/>
          <w:b/>
          <w:color w:val="1F4E79" w:themeColor="accent1" w:themeShade="80"/>
          <w:sz w:val="36"/>
          <w:szCs w:val="36"/>
        </w:rPr>
      </w:pPr>
      <w:r>
        <w:br w:type="page"/>
      </w:r>
    </w:p>
    <w:p w14:paraId="0A818A61" w14:textId="17824213" w:rsidR="00875F97" w:rsidRDefault="00DA0B9E" w:rsidP="00DA0B9E">
      <w:pPr>
        <w:pStyle w:val="Heading1"/>
      </w:pPr>
      <w:bookmarkStart w:id="12" w:name="_Toc366866332"/>
      <w:r>
        <w:lastRenderedPageBreak/>
        <w:t>Annexes</w:t>
      </w:r>
      <w:bookmarkEnd w:id="12"/>
    </w:p>
    <w:p w14:paraId="4178595F" w14:textId="23E5F08E" w:rsidR="00DA0B9E" w:rsidRDefault="00DA0B9E" w:rsidP="00DA0B9E">
      <w:pPr>
        <w:pStyle w:val="Heading2"/>
      </w:pPr>
      <w:bookmarkStart w:id="13" w:name="_Toc366866333"/>
      <w:bookmarkStart w:id="14" w:name="_Special_network_configuration"/>
      <w:bookmarkEnd w:id="14"/>
      <w:r>
        <w:t>Special network configuration for testing</w:t>
      </w:r>
      <w:bookmarkEnd w:id="13"/>
    </w:p>
    <w:p w14:paraId="06EB4983" w14:textId="77777777" w:rsidR="00DA0B9E" w:rsidRDefault="00DA0B9E" w:rsidP="00DA0B9E">
      <w:r>
        <w:t>I used a special network configuration, which is not explained in the document because of it doesn’t influence the configuration.</w:t>
      </w:r>
    </w:p>
    <w:p w14:paraId="7CB98219" w14:textId="7100E6A7" w:rsidR="00586BF7" w:rsidRDefault="00586BF7" w:rsidP="00DA0B9E">
      <w:r>
        <w:t xml:space="preserve">The Ceph cluster is hosted with public addresses and is accessible from the internet, but the client/dovecot servers are VMware guests hosted on servers in a local network behind the router of our </w:t>
      </w:r>
      <w:r w:rsidRPr="00586BF7">
        <w:t>internet access provider</w:t>
      </w:r>
      <w:r>
        <w:t>.</w:t>
      </w:r>
    </w:p>
    <w:p w14:paraId="06FD7F6B" w14:textId="0DD685C5" w:rsidR="00DA0B9E" w:rsidRPr="00DA0B9E" w:rsidRDefault="00586BF7" w:rsidP="00DA0B9E">
      <w:pPr>
        <w:jc w:val="center"/>
      </w:pPr>
      <w:r>
        <w:object w:dxaOrig="7951" w:dyaOrig="9211" w14:anchorId="1B07E47C">
          <v:shape id="_x0000_i1026" type="#_x0000_t75" style="width:360.75pt;height:417pt" o:ole="">
            <v:imagedata r:id="rId25" o:title=""/>
          </v:shape>
          <o:OLEObject Type="Embed" ProgID="Visio.Drawing.15" ShapeID="_x0000_i1026" DrawAspect="Content" ObjectID="_1441639095" r:id="rId26"/>
        </w:object>
      </w:r>
    </w:p>
    <w:p w14:paraId="433B76DE" w14:textId="77777777" w:rsidR="00DA0B9E" w:rsidRPr="00A94EA5" w:rsidRDefault="00DA0B9E" w:rsidP="00A94EA5"/>
    <w:p w14:paraId="29889D05" w14:textId="77777777" w:rsidR="00586BF7" w:rsidRDefault="00586BF7">
      <w:pPr>
        <w:rPr>
          <w:rFonts w:asciiTheme="majorHAnsi" w:eastAsiaTheme="majorEastAsia" w:hAnsiTheme="majorHAnsi" w:cstheme="majorBidi"/>
          <w:b/>
          <w:color w:val="1F4E79" w:themeColor="accent1" w:themeShade="80"/>
          <w:sz w:val="36"/>
          <w:szCs w:val="36"/>
        </w:rPr>
      </w:pPr>
      <w:r>
        <w:br w:type="page"/>
      </w:r>
    </w:p>
    <w:p w14:paraId="18456DAE" w14:textId="42AE087E" w:rsidR="005C1FD8" w:rsidRPr="00A738C5" w:rsidRDefault="00337BDB" w:rsidP="005C1FD8">
      <w:pPr>
        <w:pStyle w:val="Heading1"/>
      </w:pPr>
      <w:bookmarkStart w:id="15" w:name="_Toc366866334"/>
      <w:r>
        <w:lastRenderedPageBreak/>
        <w:t>Links</w:t>
      </w:r>
      <w:bookmarkEnd w:id="15"/>
    </w:p>
    <w:p w14:paraId="12DC03DE" w14:textId="623D2D43" w:rsidR="00586BF7" w:rsidRPr="001B6D22" w:rsidRDefault="00337BDB" w:rsidP="005C1FD8">
      <w:pPr>
        <w:rPr>
          <w:rStyle w:val="Hyperlink"/>
        </w:rPr>
      </w:pPr>
      <w:r w:rsidRPr="001B6D22">
        <w:t xml:space="preserve">This document: </w:t>
      </w:r>
      <w:hyperlink r:id="rId27" w:history="1">
        <w:r w:rsidR="009C7F1C" w:rsidRPr="001B6D22">
          <w:rPr>
            <w:rStyle w:val="Hyperlink"/>
          </w:rPr>
          <w:t>http://switzernet.com/3/public/130910-ceph-dovecot/</w:t>
        </w:r>
      </w:hyperlink>
    </w:p>
    <w:p w14:paraId="1607DDBA" w14:textId="1F7535AA" w:rsidR="001B6D22" w:rsidRDefault="001B6D22" w:rsidP="00586BF7">
      <w:r>
        <w:t xml:space="preserve">Install a Ceph cluster: </w:t>
      </w:r>
      <w:hyperlink r:id="rId28" w:history="1">
        <w:r w:rsidRPr="00D33739">
          <w:rPr>
            <w:rStyle w:val="Hyperlink"/>
          </w:rPr>
          <w:t>http://switzernet.com/3/public/130925-ceph-cluster/</w:t>
        </w:r>
      </w:hyperlink>
    </w:p>
    <w:p w14:paraId="1ED93F2C" w14:textId="1AED8322" w:rsidR="00586BF7" w:rsidRDefault="00586BF7" w:rsidP="00586BF7">
      <w:r w:rsidRPr="00586BF7">
        <w:t xml:space="preserve">Ceph </w:t>
      </w:r>
      <w:r>
        <w:t xml:space="preserve">Home Page: </w:t>
      </w:r>
      <w:hyperlink r:id="rId29" w:history="1">
        <w:r>
          <w:rPr>
            <w:rStyle w:val="Hyperlink"/>
          </w:rPr>
          <w:t>http://ceph.com/</w:t>
        </w:r>
      </w:hyperlink>
    </w:p>
    <w:p w14:paraId="24CC76C3" w14:textId="14ADC89D" w:rsidR="00586BF7" w:rsidRDefault="00586BF7" w:rsidP="00586BF7">
      <w:r>
        <w:t xml:space="preserve">Dovecot: </w:t>
      </w:r>
      <w:hyperlink r:id="rId30" w:history="1">
        <w:r>
          <w:rPr>
            <w:rStyle w:val="Hyperlink"/>
          </w:rPr>
          <w:t>http://www.dovecot.org/</w:t>
        </w:r>
      </w:hyperlink>
    </w:p>
    <w:p w14:paraId="3C5262CB" w14:textId="5582DB2F" w:rsidR="00586BF7" w:rsidRDefault="00586BF7" w:rsidP="00586BF7">
      <w:r>
        <w:t xml:space="preserve">Dovecot + NFS (for shared file system settings): </w:t>
      </w:r>
      <w:hyperlink r:id="rId31" w:history="1">
        <w:r>
          <w:rPr>
            <w:rStyle w:val="Hyperlink"/>
          </w:rPr>
          <w:t>http://wiki.dovecot.org/NFS</w:t>
        </w:r>
      </w:hyperlink>
    </w:p>
    <w:p w14:paraId="650CE6AE" w14:textId="4E323BA6" w:rsidR="00586BF7" w:rsidRDefault="00586BF7" w:rsidP="00586BF7">
      <w:r>
        <w:t xml:space="preserve">Ceph + OCFS2: </w:t>
      </w:r>
      <w:hyperlink r:id="rId32" w:history="1">
        <w:r>
          <w:rPr>
            <w:rStyle w:val="Hyperlink"/>
          </w:rPr>
          <w:t>http://ceph.com/docs/next/rbd/rbd-config-ref/</w:t>
        </w:r>
      </w:hyperlink>
    </w:p>
    <w:p w14:paraId="782736C7" w14:textId="77777777" w:rsidR="00586BF7" w:rsidRPr="00586BF7" w:rsidRDefault="00586BF7" w:rsidP="00586BF7"/>
    <w:p w14:paraId="60EF62D1" w14:textId="77777777" w:rsidR="005F0463" w:rsidRPr="00E52529" w:rsidRDefault="005F0463" w:rsidP="005C1FD8"/>
    <w:p w14:paraId="5AAEDDF7" w14:textId="77777777" w:rsidR="005F0463" w:rsidRDefault="005F0463" w:rsidP="005F0463">
      <w:pPr>
        <w:jc w:val="center"/>
      </w:pPr>
    </w:p>
    <w:p w14:paraId="69F5F1B8" w14:textId="77777777" w:rsidR="00586BF7" w:rsidRDefault="00586BF7" w:rsidP="005F0463">
      <w:pPr>
        <w:jc w:val="center"/>
      </w:pPr>
    </w:p>
    <w:p w14:paraId="1B471303" w14:textId="77777777" w:rsidR="00586BF7" w:rsidRDefault="00586BF7" w:rsidP="005F0463">
      <w:pPr>
        <w:jc w:val="center"/>
      </w:pPr>
    </w:p>
    <w:p w14:paraId="10B1148A" w14:textId="77777777" w:rsidR="00586BF7" w:rsidRDefault="00586BF7" w:rsidP="005F0463">
      <w:pPr>
        <w:jc w:val="center"/>
      </w:pPr>
    </w:p>
    <w:p w14:paraId="746D9951" w14:textId="77777777" w:rsidR="00586BF7" w:rsidRDefault="00586BF7" w:rsidP="005F0463">
      <w:pPr>
        <w:jc w:val="center"/>
      </w:pPr>
    </w:p>
    <w:p w14:paraId="2B9FB88E" w14:textId="77777777" w:rsidR="00586BF7" w:rsidRDefault="00586BF7" w:rsidP="005F0463">
      <w:pPr>
        <w:jc w:val="center"/>
      </w:pPr>
    </w:p>
    <w:p w14:paraId="2977EA71" w14:textId="77777777" w:rsidR="00586BF7" w:rsidRDefault="00586BF7" w:rsidP="005F0463">
      <w:pPr>
        <w:jc w:val="center"/>
      </w:pPr>
    </w:p>
    <w:p w14:paraId="7869B622" w14:textId="77777777" w:rsidR="00586BF7" w:rsidRDefault="00586BF7" w:rsidP="005F0463">
      <w:pPr>
        <w:jc w:val="center"/>
      </w:pPr>
    </w:p>
    <w:p w14:paraId="0A7D2254" w14:textId="77777777" w:rsidR="00586BF7" w:rsidRDefault="00586BF7" w:rsidP="005F0463">
      <w:pPr>
        <w:jc w:val="center"/>
      </w:pPr>
    </w:p>
    <w:p w14:paraId="7D9A9A3F" w14:textId="77777777" w:rsidR="00586BF7" w:rsidRDefault="00586BF7" w:rsidP="005F0463">
      <w:pPr>
        <w:jc w:val="center"/>
      </w:pPr>
    </w:p>
    <w:p w14:paraId="2F1C69C2" w14:textId="77777777" w:rsidR="00586BF7" w:rsidRDefault="00586BF7" w:rsidP="005F0463">
      <w:pPr>
        <w:jc w:val="center"/>
      </w:pPr>
    </w:p>
    <w:p w14:paraId="70120F84" w14:textId="77777777" w:rsidR="00586BF7" w:rsidRDefault="00586BF7" w:rsidP="005F0463">
      <w:pPr>
        <w:jc w:val="center"/>
      </w:pPr>
    </w:p>
    <w:p w14:paraId="7FEA2533" w14:textId="77777777" w:rsidR="00586BF7" w:rsidRDefault="00586BF7" w:rsidP="005F0463">
      <w:pPr>
        <w:jc w:val="center"/>
      </w:pPr>
    </w:p>
    <w:p w14:paraId="54A2053F" w14:textId="77777777" w:rsidR="00586BF7" w:rsidRDefault="00586BF7" w:rsidP="005F0463">
      <w:pPr>
        <w:jc w:val="center"/>
      </w:pPr>
    </w:p>
    <w:p w14:paraId="66B01521" w14:textId="77777777" w:rsidR="00586BF7" w:rsidRDefault="00586BF7" w:rsidP="005F0463">
      <w:pPr>
        <w:jc w:val="center"/>
      </w:pPr>
    </w:p>
    <w:p w14:paraId="0C278BA0" w14:textId="77777777" w:rsidR="00586BF7" w:rsidRDefault="00586BF7" w:rsidP="005F0463">
      <w:pPr>
        <w:jc w:val="center"/>
      </w:pPr>
    </w:p>
    <w:p w14:paraId="64243D88" w14:textId="77777777" w:rsidR="00586BF7" w:rsidRDefault="00586BF7" w:rsidP="005F0463">
      <w:pPr>
        <w:jc w:val="center"/>
      </w:pPr>
    </w:p>
    <w:p w14:paraId="5D598463" w14:textId="77777777" w:rsidR="00586BF7" w:rsidRPr="00E52529" w:rsidRDefault="00586BF7" w:rsidP="005F0463">
      <w:pPr>
        <w:jc w:val="center"/>
      </w:pPr>
    </w:p>
    <w:p w14:paraId="0186381B" w14:textId="77777777" w:rsidR="005F0463" w:rsidRDefault="005F0463" w:rsidP="005F0463">
      <w:pPr>
        <w:jc w:val="center"/>
      </w:pPr>
      <w:r>
        <w:t>*                  *                  *</w:t>
      </w:r>
    </w:p>
    <w:p w14:paraId="15232274" w14:textId="77777777" w:rsidR="005F0463" w:rsidRDefault="005F0463" w:rsidP="005F0463">
      <w:pPr>
        <w:jc w:val="center"/>
      </w:pPr>
      <w:r>
        <w:rPr>
          <w:noProof/>
        </w:rPr>
        <w:drawing>
          <wp:inline distT="0" distB="0" distL="0" distR="0" wp14:anchorId="5C41CCC2" wp14:editId="63591A5F">
            <wp:extent cx="2838450" cy="709613"/>
            <wp:effectExtent l="0" t="0" r="0" b="0"/>
            <wp:docPr id="16" name="Picture 16" descr="C:\Users\Nicolas Bondier\Desktop\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 Bondier\Desktop\ur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09" cy="7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D69EB" w14:textId="77777777" w:rsidR="00CC28F5" w:rsidRPr="002F7D9E" w:rsidRDefault="005F0463" w:rsidP="002F7D9E">
      <w:pPr>
        <w:jc w:val="center"/>
      </w:pPr>
      <w:r>
        <w:lastRenderedPageBreak/>
        <w:t xml:space="preserve">Copyright © </w:t>
      </w:r>
      <w:r>
        <w:fldChar w:fldCharType="begin"/>
      </w:r>
      <w:r>
        <w:instrText xml:space="preserve"> </w:instrText>
      </w:r>
      <w:r w:rsidRPr="00D80197">
        <w:instrText>DATE \@ "yyyy"</w:instrText>
      </w:r>
      <w:r>
        <w:instrText xml:space="preserve"> </w:instrText>
      </w:r>
      <w:r>
        <w:fldChar w:fldCharType="separate"/>
      </w:r>
      <w:r w:rsidR="001B6D22">
        <w:rPr>
          <w:noProof/>
        </w:rPr>
        <w:t>2013</w:t>
      </w:r>
      <w:r>
        <w:fldChar w:fldCharType="end"/>
      </w:r>
      <w:r>
        <w:t xml:space="preserve"> by Switzernet</w:t>
      </w:r>
    </w:p>
    <w:sectPr w:rsidR="00CC28F5" w:rsidRPr="002F7D9E" w:rsidSect="00127156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A579" w14:textId="77777777" w:rsidR="005971F7" w:rsidRDefault="005971F7" w:rsidP="008F028C">
      <w:pPr>
        <w:spacing w:after="0" w:line="240" w:lineRule="auto"/>
      </w:pPr>
      <w:r>
        <w:separator/>
      </w:r>
    </w:p>
  </w:endnote>
  <w:endnote w:type="continuationSeparator" w:id="0">
    <w:p w14:paraId="55F1FD6A" w14:textId="77777777" w:rsidR="005971F7" w:rsidRDefault="005971F7" w:rsidP="008F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E352" w14:textId="77777777" w:rsidR="00750382" w:rsidRPr="005F0463" w:rsidRDefault="00750382">
    <w:pPr>
      <w:pStyle w:val="Footer"/>
      <w:jc w:val="center"/>
      <w:rPr>
        <w:color w:val="000000" w:themeColor="text1"/>
      </w:rPr>
    </w:pPr>
    <w:r w:rsidRPr="005F0463">
      <w:rPr>
        <w:color w:val="000000" w:themeColor="text1"/>
      </w:rPr>
      <w:t xml:space="preserve">Page </w:t>
    </w:r>
    <w:r w:rsidRPr="005F0463">
      <w:rPr>
        <w:color w:val="000000" w:themeColor="text1"/>
      </w:rPr>
      <w:fldChar w:fldCharType="begin"/>
    </w:r>
    <w:r w:rsidRPr="005F0463">
      <w:rPr>
        <w:color w:val="000000" w:themeColor="text1"/>
      </w:rPr>
      <w:instrText xml:space="preserve"> PAGE  \* Arabic  \* MERGEFORMAT </w:instrText>
    </w:r>
    <w:r w:rsidRPr="005F0463">
      <w:rPr>
        <w:color w:val="000000" w:themeColor="text1"/>
      </w:rPr>
      <w:fldChar w:fldCharType="separate"/>
    </w:r>
    <w:r w:rsidR="00EE77B9">
      <w:rPr>
        <w:noProof/>
        <w:color w:val="000000" w:themeColor="text1"/>
      </w:rPr>
      <w:t>16</w:t>
    </w:r>
    <w:r w:rsidRPr="005F0463">
      <w:rPr>
        <w:color w:val="000000" w:themeColor="text1"/>
      </w:rPr>
      <w:fldChar w:fldCharType="end"/>
    </w:r>
    <w:r w:rsidRPr="005F0463">
      <w:rPr>
        <w:color w:val="000000" w:themeColor="text1"/>
      </w:rPr>
      <w:t xml:space="preserve"> of </w:t>
    </w:r>
    <w:r w:rsidRPr="005F0463">
      <w:rPr>
        <w:color w:val="000000" w:themeColor="text1"/>
      </w:rPr>
      <w:fldChar w:fldCharType="begin"/>
    </w:r>
    <w:r w:rsidRPr="005F0463">
      <w:rPr>
        <w:color w:val="000000" w:themeColor="text1"/>
      </w:rPr>
      <w:instrText xml:space="preserve"> NUMPAGES  \* Arabic  \* MERGEFORMAT </w:instrText>
    </w:r>
    <w:r w:rsidRPr="005F0463">
      <w:rPr>
        <w:color w:val="000000" w:themeColor="text1"/>
      </w:rPr>
      <w:fldChar w:fldCharType="separate"/>
    </w:r>
    <w:r w:rsidR="00EE77B9">
      <w:rPr>
        <w:noProof/>
        <w:color w:val="000000" w:themeColor="text1"/>
      </w:rPr>
      <w:t>16</w:t>
    </w:r>
    <w:r w:rsidRPr="005F0463">
      <w:rPr>
        <w:color w:val="000000" w:themeColor="text1"/>
      </w:rPr>
      <w:fldChar w:fldCharType="end"/>
    </w:r>
  </w:p>
  <w:p w14:paraId="1AA0820E" w14:textId="77777777" w:rsidR="00750382" w:rsidRDefault="00750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443EC" w14:textId="77777777" w:rsidR="005971F7" w:rsidRDefault="005971F7" w:rsidP="008F028C">
      <w:pPr>
        <w:spacing w:after="0" w:line="240" w:lineRule="auto"/>
      </w:pPr>
      <w:r>
        <w:separator/>
      </w:r>
    </w:p>
  </w:footnote>
  <w:footnote w:type="continuationSeparator" w:id="0">
    <w:p w14:paraId="1E3B4085" w14:textId="77777777" w:rsidR="005971F7" w:rsidRDefault="005971F7" w:rsidP="008F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5AFA" w14:textId="78D253A2" w:rsidR="00750382" w:rsidRPr="008F028C" w:rsidRDefault="00750382" w:rsidP="008F028C">
    <w:pPr>
      <w:pStyle w:val="Header"/>
      <w:jc w:val="right"/>
      <w:rPr>
        <w:lang w:val="fr-CH"/>
      </w:rPr>
    </w:pPr>
    <w:r>
      <w:rPr>
        <w:lang w:val="fr-CH"/>
      </w:rPr>
      <w:t>[</w:t>
    </w:r>
    <w:r w:rsidR="00370996" w:rsidRPr="00370996">
      <w:rPr>
        <w:lang w:val="fr-CH"/>
      </w:rPr>
      <w:t xml:space="preserve">1'd9d'2 </w:t>
    </w:r>
    <w:proofErr w:type="spellStart"/>
    <w:r w:rsidR="00370996" w:rsidRPr="00370996">
      <w:rPr>
        <w:lang w:val="fr-CH"/>
      </w:rPr>
      <w:t>ceph</w:t>
    </w:r>
    <w:proofErr w:type="spellEnd"/>
    <w:r w:rsidR="00370996" w:rsidRPr="00370996">
      <w:rPr>
        <w:lang w:val="fr-CH"/>
      </w:rPr>
      <w:t xml:space="preserve"> </w:t>
    </w:r>
    <w:proofErr w:type="spellStart"/>
    <w:r w:rsidR="00370996" w:rsidRPr="00370996">
      <w:rPr>
        <w:lang w:val="fr-CH"/>
      </w:rPr>
      <w:t>dovecot</w:t>
    </w:r>
    <w:proofErr w:type="spellEnd"/>
    <w:r>
      <w:rPr>
        <w:lang w:val="fr-CH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92802"/>
    <w:multiLevelType w:val="hybridMultilevel"/>
    <w:tmpl w:val="52307522"/>
    <w:lvl w:ilvl="0" w:tplc="062E50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591D"/>
    <w:multiLevelType w:val="hybridMultilevel"/>
    <w:tmpl w:val="EC3083F0"/>
    <w:lvl w:ilvl="0" w:tplc="69D460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1"/>
    <w:rsid w:val="00022D45"/>
    <w:rsid w:val="00081340"/>
    <w:rsid w:val="00084CC8"/>
    <w:rsid w:val="000A3A22"/>
    <w:rsid w:val="000E2636"/>
    <w:rsid w:val="00107641"/>
    <w:rsid w:val="00127156"/>
    <w:rsid w:val="001667A9"/>
    <w:rsid w:val="00171E36"/>
    <w:rsid w:val="00186E77"/>
    <w:rsid w:val="001B6D22"/>
    <w:rsid w:val="001F3218"/>
    <w:rsid w:val="001F3D32"/>
    <w:rsid w:val="002173F9"/>
    <w:rsid w:val="00226F8D"/>
    <w:rsid w:val="00241C4F"/>
    <w:rsid w:val="002D11EE"/>
    <w:rsid w:val="002D1A6A"/>
    <w:rsid w:val="002E2DF3"/>
    <w:rsid w:val="002E2F81"/>
    <w:rsid w:val="002F7D9E"/>
    <w:rsid w:val="00314657"/>
    <w:rsid w:val="00316335"/>
    <w:rsid w:val="0033434E"/>
    <w:rsid w:val="00337BDB"/>
    <w:rsid w:val="00341120"/>
    <w:rsid w:val="00344AA5"/>
    <w:rsid w:val="00351180"/>
    <w:rsid w:val="00364503"/>
    <w:rsid w:val="00370996"/>
    <w:rsid w:val="003738CB"/>
    <w:rsid w:val="00376347"/>
    <w:rsid w:val="0039048E"/>
    <w:rsid w:val="003918E8"/>
    <w:rsid w:val="003A676C"/>
    <w:rsid w:val="003C6FCE"/>
    <w:rsid w:val="003D0779"/>
    <w:rsid w:val="003E6198"/>
    <w:rsid w:val="00412509"/>
    <w:rsid w:val="0041472D"/>
    <w:rsid w:val="0045152E"/>
    <w:rsid w:val="004610B7"/>
    <w:rsid w:val="00480E1B"/>
    <w:rsid w:val="004C0757"/>
    <w:rsid w:val="005314E8"/>
    <w:rsid w:val="00536730"/>
    <w:rsid w:val="00550864"/>
    <w:rsid w:val="00551774"/>
    <w:rsid w:val="00575DDD"/>
    <w:rsid w:val="00586BF7"/>
    <w:rsid w:val="00590798"/>
    <w:rsid w:val="005971F7"/>
    <w:rsid w:val="005A5FA6"/>
    <w:rsid w:val="005A7465"/>
    <w:rsid w:val="005B5607"/>
    <w:rsid w:val="005C1FD8"/>
    <w:rsid w:val="005D2298"/>
    <w:rsid w:val="005D26C4"/>
    <w:rsid w:val="005F0463"/>
    <w:rsid w:val="005F7B92"/>
    <w:rsid w:val="0060035B"/>
    <w:rsid w:val="006048A0"/>
    <w:rsid w:val="00633523"/>
    <w:rsid w:val="00637510"/>
    <w:rsid w:val="006665D3"/>
    <w:rsid w:val="00670989"/>
    <w:rsid w:val="00696CE6"/>
    <w:rsid w:val="006C48CF"/>
    <w:rsid w:val="006C76D3"/>
    <w:rsid w:val="006F1AB6"/>
    <w:rsid w:val="007035F1"/>
    <w:rsid w:val="007253E2"/>
    <w:rsid w:val="00727543"/>
    <w:rsid w:val="0073796B"/>
    <w:rsid w:val="00750382"/>
    <w:rsid w:val="00750C9D"/>
    <w:rsid w:val="00756F4C"/>
    <w:rsid w:val="0075753B"/>
    <w:rsid w:val="00766880"/>
    <w:rsid w:val="007674CC"/>
    <w:rsid w:val="00797728"/>
    <w:rsid w:val="007B6CE0"/>
    <w:rsid w:val="007F448F"/>
    <w:rsid w:val="00801487"/>
    <w:rsid w:val="00803310"/>
    <w:rsid w:val="0082501B"/>
    <w:rsid w:val="00836633"/>
    <w:rsid w:val="008634CF"/>
    <w:rsid w:val="00866AD3"/>
    <w:rsid w:val="008709BC"/>
    <w:rsid w:val="00875F97"/>
    <w:rsid w:val="008B1410"/>
    <w:rsid w:val="008C4433"/>
    <w:rsid w:val="008D1315"/>
    <w:rsid w:val="008F028C"/>
    <w:rsid w:val="008F2827"/>
    <w:rsid w:val="00901456"/>
    <w:rsid w:val="009025B1"/>
    <w:rsid w:val="00933F8E"/>
    <w:rsid w:val="00967B58"/>
    <w:rsid w:val="0098031F"/>
    <w:rsid w:val="00984393"/>
    <w:rsid w:val="00984AEA"/>
    <w:rsid w:val="0098545C"/>
    <w:rsid w:val="009A1F86"/>
    <w:rsid w:val="009A7064"/>
    <w:rsid w:val="009B4B8A"/>
    <w:rsid w:val="009C2E08"/>
    <w:rsid w:val="009C44F0"/>
    <w:rsid w:val="009C7F1C"/>
    <w:rsid w:val="009D7667"/>
    <w:rsid w:val="009F489C"/>
    <w:rsid w:val="009F6EDA"/>
    <w:rsid w:val="00A40D0E"/>
    <w:rsid w:val="00A616BC"/>
    <w:rsid w:val="00A72F62"/>
    <w:rsid w:val="00A738C5"/>
    <w:rsid w:val="00A73B5C"/>
    <w:rsid w:val="00A8576E"/>
    <w:rsid w:val="00A94EA5"/>
    <w:rsid w:val="00AC177B"/>
    <w:rsid w:val="00AC1C96"/>
    <w:rsid w:val="00AF27D6"/>
    <w:rsid w:val="00B109E4"/>
    <w:rsid w:val="00B1256A"/>
    <w:rsid w:val="00B2131C"/>
    <w:rsid w:val="00B22FD7"/>
    <w:rsid w:val="00B92CED"/>
    <w:rsid w:val="00BA2B36"/>
    <w:rsid w:val="00BA7B2B"/>
    <w:rsid w:val="00BB34D0"/>
    <w:rsid w:val="00BD4CA3"/>
    <w:rsid w:val="00BD7758"/>
    <w:rsid w:val="00BE270E"/>
    <w:rsid w:val="00C237F1"/>
    <w:rsid w:val="00C64B79"/>
    <w:rsid w:val="00C93BA3"/>
    <w:rsid w:val="00C957E7"/>
    <w:rsid w:val="00C9592B"/>
    <w:rsid w:val="00CA1E68"/>
    <w:rsid w:val="00CA26B0"/>
    <w:rsid w:val="00CB0CE4"/>
    <w:rsid w:val="00CB2337"/>
    <w:rsid w:val="00CB7EBB"/>
    <w:rsid w:val="00CC28F5"/>
    <w:rsid w:val="00CD3AE5"/>
    <w:rsid w:val="00CE6E4B"/>
    <w:rsid w:val="00CF26C2"/>
    <w:rsid w:val="00D025F1"/>
    <w:rsid w:val="00D16DE8"/>
    <w:rsid w:val="00D247CE"/>
    <w:rsid w:val="00D35CF2"/>
    <w:rsid w:val="00D80197"/>
    <w:rsid w:val="00DA0B9E"/>
    <w:rsid w:val="00DA4404"/>
    <w:rsid w:val="00DB1CBC"/>
    <w:rsid w:val="00DC3CFF"/>
    <w:rsid w:val="00DC56FB"/>
    <w:rsid w:val="00DE399E"/>
    <w:rsid w:val="00DE3E04"/>
    <w:rsid w:val="00E01FDD"/>
    <w:rsid w:val="00E52529"/>
    <w:rsid w:val="00E77C44"/>
    <w:rsid w:val="00EA5BEE"/>
    <w:rsid w:val="00EA6F9A"/>
    <w:rsid w:val="00EC1D89"/>
    <w:rsid w:val="00EE77B9"/>
    <w:rsid w:val="00F405A6"/>
    <w:rsid w:val="00F42CDC"/>
    <w:rsid w:val="00F431EA"/>
    <w:rsid w:val="00F5121D"/>
    <w:rsid w:val="00F552AE"/>
    <w:rsid w:val="00F761D1"/>
    <w:rsid w:val="00F82769"/>
    <w:rsid w:val="00FA6178"/>
    <w:rsid w:val="00F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5621C"/>
  <w15:docId w15:val="{40862AFA-CCB9-4FA6-9DF0-944555C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B1"/>
  </w:style>
  <w:style w:type="paragraph" w:styleId="Heading1">
    <w:name w:val="heading 1"/>
    <w:basedOn w:val="Normal"/>
    <w:next w:val="Normal"/>
    <w:link w:val="Heading1Char"/>
    <w:uiPriority w:val="9"/>
    <w:qFormat/>
    <w:rsid w:val="009025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6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6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6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6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6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6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6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6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CE6"/>
    <w:pPr>
      <w:framePr w:wrap="around" w:hAnchor="text" w:yAlign="center"/>
      <w:spacing w:before="240" w:after="720"/>
      <w:jc w:val="center"/>
    </w:pPr>
    <w:rPr>
      <w:b/>
      <w:smallCap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CE6"/>
    <w:rPr>
      <w:b/>
      <w:smallCaps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5B1"/>
    <w:rPr>
      <w:rFonts w:asciiTheme="majorHAnsi" w:eastAsiaTheme="majorEastAsia" w:hAnsiTheme="majorHAnsi" w:cstheme="majorBidi"/>
      <w:b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07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0764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6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64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64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64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64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64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641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6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764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7641"/>
    <w:rPr>
      <w:b/>
      <w:bCs/>
    </w:rPr>
  </w:style>
  <w:style w:type="character" w:styleId="Emphasis">
    <w:name w:val="Emphasis"/>
    <w:basedOn w:val="DefaultParagraphFont"/>
    <w:uiPriority w:val="20"/>
    <w:qFormat/>
    <w:rsid w:val="00107641"/>
    <w:rPr>
      <w:i/>
      <w:iCs/>
    </w:rPr>
  </w:style>
  <w:style w:type="paragraph" w:styleId="NoSpacing">
    <w:name w:val="No Spacing"/>
    <w:link w:val="NoSpacingChar"/>
    <w:uiPriority w:val="1"/>
    <w:qFormat/>
    <w:rsid w:val="001076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64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764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64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64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076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76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764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764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0764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07641"/>
    <w:pPr>
      <w:outlineLvl w:val="9"/>
    </w:pPr>
  </w:style>
  <w:style w:type="paragraph" w:styleId="ListParagraph">
    <w:name w:val="List Paragraph"/>
    <w:basedOn w:val="Normal"/>
    <w:uiPriority w:val="34"/>
    <w:qFormat/>
    <w:rsid w:val="0010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8C"/>
  </w:style>
  <w:style w:type="paragraph" w:styleId="Footer">
    <w:name w:val="footer"/>
    <w:basedOn w:val="Normal"/>
    <w:link w:val="FooterChar"/>
    <w:uiPriority w:val="99"/>
    <w:unhideWhenUsed/>
    <w:rsid w:val="008F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8C"/>
  </w:style>
  <w:style w:type="character" w:styleId="Hyperlink">
    <w:name w:val="Hyperlink"/>
    <w:basedOn w:val="DefaultParagraphFont"/>
    <w:uiPriority w:val="99"/>
    <w:unhideWhenUsed/>
    <w:rsid w:val="008F028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96CE6"/>
  </w:style>
  <w:style w:type="paragraph" w:styleId="TOC1">
    <w:name w:val="toc 1"/>
    <w:basedOn w:val="Normal"/>
    <w:next w:val="Normal"/>
    <w:autoRedefine/>
    <w:uiPriority w:val="39"/>
    <w:unhideWhenUsed/>
    <w:rsid w:val="005D26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6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9BC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F6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F62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1C4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F489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al">
    <w:name w:val="Terminal"/>
    <w:basedOn w:val="Normal"/>
    <w:qFormat/>
    <w:rsid w:val="00314657"/>
    <w:pPr>
      <w:keepNext/>
      <w:keepLines/>
      <w:pBdr>
        <w:top w:val="single" w:sz="24" w:space="1" w:color="BFBFBF" w:themeColor="background1" w:themeShade="BF"/>
        <w:left w:val="single" w:sz="24" w:space="4" w:color="BFBFBF" w:themeColor="background1" w:themeShade="BF"/>
        <w:bottom w:val="single" w:sz="24" w:space="1" w:color="BFBFBF" w:themeColor="background1" w:themeShade="BF"/>
        <w:right w:val="single" w:sz="24" w:space="4" w:color="BFBFBF" w:themeColor="background1" w:themeShade="BF"/>
      </w:pBdr>
      <w:shd w:val="pct60" w:color="auto" w:fill="auto"/>
      <w:spacing w:after="20" w:line="240" w:lineRule="auto"/>
      <w:contextualSpacing/>
    </w:pPr>
    <w:rPr>
      <w:rFonts w:ascii="Courier New" w:eastAsiaTheme="minorHAnsi" w:hAnsi="Courier New"/>
      <w:noProof/>
      <w:color w:val="92DE5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D3"/>
    <w:rPr>
      <w:rFonts w:ascii="Lucida Grande" w:hAnsi="Lucida Grande"/>
      <w:sz w:val="18"/>
      <w:szCs w:val="18"/>
    </w:rPr>
  </w:style>
  <w:style w:type="character" w:customStyle="1" w:styleId="Important">
    <w:name w:val="Important"/>
    <w:basedOn w:val="DefaultParagraphFont"/>
    <w:uiPriority w:val="1"/>
    <w:qFormat/>
    <w:rsid w:val="00D247CE"/>
    <w:rPr>
      <w:rFonts w:ascii="Courier New" w:hAnsi="Courier New" w:cs="Courier New"/>
      <w:color w:val="C0000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37634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347"/>
    <w:rPr>
      <w:rFonts w:ascii="Consolas" w:eastAsiaTheme="minorHAnsi" w:hAnsi="Consolas" w:cs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1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4.png"/><Relationship Id="rId26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witzernet.com/3/public/130925-ceph-cluster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s.oracle.com/projects/ocfs2/dist/documentation/v1.2/ocfs2_faq.htm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cep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data/conf_dovecot.html" TargetMode="External"/><Relationship Id="rId32" Type="http://schemas.openxmlformats.org/officeDocument/2006/relationships/hyperlink" Target="http://ceph.com/docs/next/rbd/rbd-config-re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ph.com/docs/master/start/quick-ceph-deploy/" TargetMode="External"/><Relationship Id="rId23" Type="http://schemas.openxmlformats.org/officeDocument/2006/relationships/hyperlink" Target="data/initd_rbdmap.html" TargetMode="External"/><Relationship Id="rId28" Type="http://schemas.openxmlformats.org/officeDocument/2006/relationships/hyperlink" Target="http://switzernet.com/3/public/130925-ceph-cluster/" TargetMode="External"/><Relationship Id="rId36" Type="http://schemas.openxmlformats.org/officeDocument/2006/relationships/theme" Target="theme/theme1.xml"/><Relationship Id="rId10" Type="http://schemas.openxmlformats.org/officeDocument/2006/relationships/hyperlink" Target="index.docx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iki.dovecot.org/NFS" TargetMode="External"/><Relationship Id="rId4" Type="http://schemas.openxmlformats.org/officeDocument/2006/relationships/settings" Target="settings.xml"/><Relationship Id="rId9" Type="http://schemas.openxmlformats.org/officeDocument/2006/relationships/hyperlink" Target="index.pdf" TargetMode="External"/><Relationship Id="rId14" Type="http://schemas.openxmlformats.org/officeDocument/2006/relationships/package" Target="embeddings/Microsoft_Visio_Drawing1.vsdx"/><Relationship Id="rId22" Type="http://schemas.openxmlformats.org/officeDocument/2006/relationships/image" Target="media/image8.png"/><Relationship Id="rId27" Type="http://schemas.openxmlformats.org/officeDocument/2006/relationships/hyperlink" Target="http://switzernet.com/3/public/130910-ceph-dovecot/" TargetMode="External"/><Relationship Id="rId30" Type="http://schemas.openxmlformats.org/officeDocument/2006/relationships/hyperlink" Target="http://www.dovecot.or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witzernet.com/3/public/130624-emergency-server/index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C00000"/>
          </a:solidFill>
        </a:ln>
      </a:spPr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89D5-A2A7-4BF7-9129-7F236EB1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16</Pages>
  <Words>2237</Words>
  <Characters>14967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Bondier</dc:creator>
  <cp:keywords/>
  <dc:description/>
  <cp:lastModifiedBy>Nicolas Bondier</cp:lastModifiedBy>
  <cp:revision>19</cp:revision>
  <cp:lastPrinted>2013-06-24T18:49:00Z</cp:lastPrinted>
  <dcterms:created xsi:type="dcterms:W3CDTF">2013-09-13T12:08:00Z</dcterms:created>
  <dcterms:modified xsi:type="dcterms:W3CDTF">2013-09-25T16:32:00Z</dcterms:modified>
</cp:coreProperties>
</file>